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2"/>
        <w:ind w:left="1593" w:right="0" w:firstLine="28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6E5D5B"/>
          <w:w w:val="115"/>
          <w:sz w:val="22"/>
        </w:rPr>
        <w:t>Eğitim</w:t>
      </w:r>
      <w:r>
        <w:rPr>
          <w:rFonts w:ascii="Times New Roman" w:hAnsi="Times New Roman"/>
          <w:color w:val="6E5D5B"/>
          <w:spacing w:val="-39"/>
          <w:w w:val="115"/>
          <w:sz w:val="22"/>
        </w:rPr>
        <w:t> </w:t>
      </w:r>
      <w:r>
        <w:rPr>
          <w:rFonts w:ascii="Times New Roman" w:hAnsi="Times New Roman"/>
          <w:color w:val="6E5D5B"/>
          <w:w w:val="115"/>
          <w:sz w:val="22"/>
        </w:rPr>
        <w:t>Odağında</w:t>
      </w:r>
      <w:r>
        <w:rPr>
          <w:rFonts w:ascii="Times New Roman" w:hAnsi="Times New Roman"/>
          <w:color w:val="6E5D5B"/>
          <w:spacing w:val="-41"/>
          <w:w w:val="115"/>
          <w:sz w:val="22"/>
        </w:rPr>
        <w:t> </w:t>
      </w:r>
      <w:r>
        <w:rPr>
          <w:rFonts w:ascii="Times New Roman" w:hAnsi="Times New Roman"/>
          <w:color w:val="6E5D5B"/>
          <w:w w:val="115"/>
          <w:sz w:val="22"/>
        </w:rPr>
        <w:t>Artvin</w:t>
      </w:r>
      <w:r>
        <w:rPr>
          <w:rFonts w:ascii="Times New Roman" w:hAnsi="Times New Roman"/>
          <w:color w:val="6E5D5B"/>
          <w:spacing w:val="-35"/>
          <w:w w:val="115"/>
          <w:sz w:val="22"/>
        </w:rPr>
        <w:t> </w:t>
      </w:r>
      <w:r>
        <w:rPr>
          <w:rFonts w:ascii="Times New Roman" w:hAnsi="Times New Roman"/>
          <w:color w:val="6E5D5B"/>
          <w:w w:val="115"/>
          <w:sz w:val="22"/>
        </w:rPr>
        <w:t>Sempozyumu</w:t>
      </w:r>
      <w:r>
        <w:rPr>
          <w:rFonts w:ascii="Times New Roman" w:hAnsi="Times New Roman"/>
          <w:color w:val="6E5D5B"/>
          <w:spacing w:val="-12"/>
          <w:w w:val="115"/>
          <w:sz w:val="22"/>
        </w:rPr>
        <w:t> </w:t>
      </w:r>
      <w:r>
        <w:rPr>
          <w:rFonts w:ascii="Times New Roman" w:hAnsi="Times New Roman"/>
          <w:color w:val="6E5D5B"/>
          <w:w w:val="380"/>
          <w:sz w:val="22"/>
        </w:rPr>
        <w:t>-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ind w:left="1343" w:right="1404" w:hanging="8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/>
          <w:b/>
          <w:color w:val="6E5D5B"/>
          <w:sz w:val="26"/>
        </w:rPr>
        <w:t>KAGIT VE KAGIT GERİ DÖNÜŞÜMÜ</w:t>
      </w:r>
      <w:r>
        <w:rPr>
          <w:rFonts w:ascii="Times New Roman" w:hAnsi="Times New Roman"/>
          <w:b/>
          <w:color w:val="6E5D5B"/>
          <w:spacing w:val="8"/>
          <w:sz w:val="26"/>
        </w:rPr>
        <w:t> </w:t>
      </w:r>
      <w:r>
        <w:rPr>
          <w:rFonts w:ascii="Times New Roman" w:hAnsi="Times New Roman"/>
          <w:b/>
          <w:color w:val="6E5D5B"/>
          <w:sz w:val="26"/>
        </w:rPr>
        <w:t>HAKKINDA</w:t>
      </w:r>
      <w:r>
        <w:rPr>
          <w:rFonts w:ascii="Times New Roman" w:hAnsi="Times New Roman"/>
          <w:b/>
          <w:color w:val="6E5D5B"/>
          <w:w w:val="100"/>
          <w:sz w:val="26"/>
        </w:rPr>
        <w:t> </w:t>
      </w:r>
      <w:r>
        <w:rPr>
          <w:rFonts w:ascii="Times New Roman" w:hAnsi="Times New Roman"/>
          <w:b/>
          <w:color w:val="6E5D5B"/>
          <w:sz w:val="26"/>
        </w:rPr>
        <w:t>İLKÖGRETİM ÖGRENCİLERİNİN BİLGİ</w:t>
      </w:r>
      <w:r>
        <w:rPr>
          <w:rFonts w:ascii="Times New Roman" w:hAnsi="Times New Roman"/>
          <w:b/>
          <w:color w:val="6E5D5B"/>
          <w:spacing w:val="1"/>
          <w:sz w:val="26"/>
        </w:rPr>
        <w:t> </w:t>
      </w:r>
      <w:r>
        <w:rPr>
          <w:rFonts w:ascii="Times New Roman" w:hAnsi="Times New Roman"/>
          <w:b/>
          <w:color w:val="6E5D5B"/>
          <w:sz w:val="26"/>
        </w:rPr>
        <w:t>DÜZEYİNİN</w:t>
      </w:r>
      <w:r>
        <w:rPr>
          <w:rFonts w:ascii="Times New Roman" w:hAnsi="Times New Roman"/>
          <w:b/>
          <w:color w:val="6E5D5B"/>
          <w:w w:val="101"/>
          <w:sz w:val="26"/>
        </w:rPr>
        <w:t> </w:t>
      </w:r>
      <w:r>
        <w:rPr>
          <w:rFonts w:ascii="Times New Roman" w:hAnsi="Times New Roman"/>
          <w:b/>
          <w:color w:val="6E5D5B"/>
          <w:sz w:val="26"/>
        </w:rPr>
        <w:t>ÖLÇÜLMESİ VE ÇEVRE</w:t>
      </w:r>
      <w:r>
        <w:rPr>
          <w:rFonts w:ascii="Times New Roman" w:hAnsi="Times New Roman"/>
          <w:b/>
          <w:color w:val="6E5D5B"/>
          <w:spacing w:val="64"/>
          <w:sz w:val="26"/>
        </w:rPr>
        <w:t> </w:t>
      </w:r>
      <w:r>
        <w:rPr>
          <w:rFonts w:ascii="Times New Roman" w:hAnsi="Times New Roman"/>
          <w:b/>
          <w:color w:val="6E5D5B"/>
          <w:sz w:val="26"/>
        </w:rPr>
        <w:t>BİLİNCİNİN</w:t>
      </w:r>
      <w:r>
        <w:rPr>
          <w:rFonts w:ascii="Times New Roman" w:hAnsi="Times New Roman"/>
          <w:b/>
          <w:color w:val="6E5D5B"/>
          <w:w w:val="101"/>
          <w:sz w:val="26"/>
        </w:rPr>
        <w:t> </w:t>
      </w:r>
      <w:r>
        <w:rPr>
          <w:rFonts w:ascii="Times New Roman" w:hAnsi="Times New Roman"/>
          <w:b/>
          <w:color w:val="6E5D5B"/>
          <w:sz w:val="26"/>
        </w:rPr>
        <w:t>OLUŞTURULMASl</w:t>
      </w:r>
      <w:r>
        <w:rPr>
          <w:rFonts w:ascii="Times New Roman" w:hAnsi="Times New Roman"/>
          <w:b/>
          <w:color w:val="6E5D5B"/>
          <w:spacing w:val="41"/>
          <w:sz w:val="26"/>
        </w:rPr>
        <w:t> </w:t>
      </w:r>
      <w:r>
        <w:rPr>
          <w:rFonts w:ascii="Arial" w:hAnsi="Arial"/>
          <w:b/>
          <w:color w:val="6E5D5B"/>
          <w:position w:val="13"/>
          <w:sz w:val="16"/>
        </w:rPr>
        <w:t>1</w:t>
      </w:r>
      <w:r>
        <w:rPr>
          <w:rFonts w:ascii="Arial" w:hAnsi="Arial"/>
          <w:sz w:val="16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56" w:lineRule="auto" w:before="0"/>
        <w:ind w:left="1496" w:right="155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6E5D5B"/>
          <w:w w:val="105"/>
          <w:sz w:val="22"/>
        </w:rPr>
        <w:t>Emrah PEŞMAN*, Sami İMAMOGLU*, Nadir ERSEN*,</w:t>
      </w:r>
      <w:r>
        <w:rPr>
          <w:rFonts w:ascii="Times New Roman" w:hAnsi="Times New Roman"/>
          <w:b/>
          <w:color w:val="6E5D5B"/>
          <w:spacing w:val="-27"/>
          <w:w w:val="105"/>
          <w:sz w:val="22"/>
        </w:rPr>
        <w:t> </w:t>
      </w:r>
      <w:r>
        <w:rPr>
          <w:rFonts w:ascii="Times New Roman" w:hAnsi="Times New Roman"/>
          <w:b/>
          <w:color w:val="6E5D5B"/>
          <w:w w:val="105"/>
          <w:sz w:val="22"/>
        </w:rPr>
        <w:t>Türker</w:t>
      </w:r>
      <w:r>
        <w:rPr>
          <w:rFonts w:ascii="Times New Roman" w:hAnsi="Times New Roman"/>
          <w:b/>
          <w:color w:val="6E5D5B"/>
          <w:w w:val="102"/>
          <w:sz w:val="22"/>
        </w:rPr>
        <w:t> </w:t>
      </w:r>
      <w:r>
        <w:rPr>
          <w:rFonts w:ascii="Times New Roman" w:hAnsi="Times New Roman"/>
          <w:b/>
          <w:color w:val="6E5D5B"/>
          <w:w w:val="105"/>
          <w:sz w:val="22"/>
        </w:rPr>
        <w:t>GÜLEÇ*, Mehmet ÖZCAN* &amp; Şule</w:t>
      </w:r>
      <w:r>
        <w:rPr>
          <w:rFonts w:ascii="Times New Roman" w:hAnsi="Times New Roman"/>
          <w:b/>
          <w:color w:val="6E5D5B"/>
          <w:spacing w:val="-28"/>
          <w:w w:val="105"/>
          <w:sz w:val="22"/>
        </w:rPr>
        <w:t> </w:t>
      </w:r>
      <w:r>
        <w:rPr>
          <w:rFonts w:ascii="Times New Roman" w:hAnsi="Times New Roman"/>
          <w:b/>
          <w:color w:val="6E5D5B"/>
          <w:w w:val="105"/>
          <w:sz w:val="22"/>
        </w:rPr>
        <w:t>CEYLAN*</w:t>
      </w:r>
      <w:r>
        <w:rPr>
          <w:rFonts w:ascii="Times New Roman" w:hAnsi="Times New Roman"/>
          <w:sz w:val="22"/>
        </w:rPr>
      </w:r>
    </w:p>
    <w:p>
      <w:pPr>
        <w:spacing w:line="252" w:lineRule="auto" w:before="0"/>
        <w:ind w:left="1496" w:right="15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6E5D5B"/>
          <w:w w:val="105"/>
          <w:sz w:val="22"/>
        </w:rPr>
        <w:t>*Artvin</w:t>
      </w:r>
      <w:r>
        <w:rPr>
          <w:rFonts w:ascii="Times New Roman" w:hAnsi="Times New Roman"/>
          <w:i/>
          <w:color w:val="6E5D5B"/>
          <w:spacing w:val="-23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Çoruh</w:t>
      </w:r>
      <w:r>
        <w:rPr>
          <w:rFonts w:ascii="Times New Roman" w:hAnsi="Times New Roman"/>
          <w:i/>
          <w:color w:val="6E5D5B"/>
          <w:spacing w:val="-5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Üniversitesi,</w:t>
      </w:r>
      <w:r>
        <w:rPr>
          <w:rFonts w:ascii="Times New Roman" w:hAnsi="Times New Roman"/>
          <w:i/>
          <w:color w:val="6E5D5B"/>
          <w:spacing w:val="-10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Orman</w:t>
      </w:r>
      <w:r>
        <w:rPr>
          <w:rFonts w:ascii="Times New Roman" w:hAnsi="Times New Roman"/>
          <w:i/>
          <w:color w:val="6E5D5B"/>
          <w:spacing w:val="-23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Fakültesi,</w:t>
      </w:r>
      <w:r>
        <w:rPr>
          <w:rFonts w:ascii="Times New Roman" w:hAnsi="Times New Roman"/>
          <w:i/>
          <w:color w:val="6E5D5B"/>
          <w:spacing w:val="8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Orman</w:t>
      </w:r>
      <w:r>
        <w:rPr>
          <w:rFonts w:ascii="Times New Roman" w:hAnsi="Times New Roman"/>
          <w:i/>
          <w:color w:val="6E5D5B"/>
          <w:spacing w:val="-19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Endüstri</w:t>
      </w:r>
      <w:r>
        <w:rPr>
          <w:rFonts w:ascii="Times New Roman" w:hAnsi="Times New Roman"/>
          <w:i/>
          <w:color w:val="6E5D5B"/>
          <w:w w:val="101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Mühendisliği</w:t>
      </w:r>
      <w:r>
        <w:rPr>
          <w:rFonts w:ascii="Times New Roman" w:hAnsi="Times New Roman"/>
          <w:i/>
          <w:color w:val="6E5D5B"/>
          <w:spacing w:val="-14"/>
          <w:w w:val="105"/>
          <w:sz w:val="22"/>
        </w:rPr>
        <w:t> </w:t>
      </w:r>
      <w:r>
        <w:rPr>
          <w:rFonts w:ascii="Times New Roman" w:hAnsi="Times New Roman"/>
          <w:i/>
          <w:color w:val="6E5D5B"/>
          <w:w w:val="105"/>
          <w:sz w:val="22"/>
        </w:rPr>
        <w:t>Bölümü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1496" w:right="15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6E5D5B"/>
          <w:w w:val="105"/>
          <w:sz w:val="22"/>
        </w:rPr>
        <w:t>ÖZET</w:t>
      </w:r>
      <w:r>
        <w:rPr>
          <w:rFonts w:ascii="Times New Roman" w:hAnsi="Times New Roman"/>
          <w:sz w:val="22"/>
        </w:rPr>
      </w:r>
    </w:p>
    <w:p>
      <w:pPr>
        <w:spacing w:line="252" w:lineRule="auto" w:before="12"/>
        <w:ind w:left="1315" w:right="1372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6E5D5B"/>
          <w:w w:val="105"/>
          <w:sz w:val="22"/>
        </w:rPr>
        <w:t>Bu çalışma ile atık kağıtların uygulamalı geri dönüşümü örneği</w:t>
      </w:r>
      <w:r>
        <w:rPr>
          <w:rFonts w:ascii="Times New Roman" w:hAnsi="Times New Roman"/>
          <w:color w:val="6E5D5B"/>
          <w:spacing w:val="23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ile</w:t>
      </w:r>
      <w:r>
        <w:rPr>
          <w:rFonts w:ascii="Times New Roman" w:hAnsi="Times New Roman"/>
          <w:color w:val="6E5D5B"/>
          <w:w w:val="100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ilköğretim öğrencilerinin çevresel atıklar hakkında bilgi</w:t>
      </w:r>
      <w:r>
        <w:rPr>
          <w:rFonts w:ascii="Times New Roman" w:hAnsi="Times New Roman"/>
          <w:color w:val="6E5D5B"/>
          <w:spacing w:val="15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düzeyinin</w:t>
      </w:r>
      <w:r>
        <w:rPr>
          <w:rFonts w:ascii="Times New Roman" w:hAnsi="Times New Roman"/>
          <w:color w:val="6E5D5B"/>
          <w:w w:val="101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ölçülmesi ve çevre bilincinin oluşturulması amaçlanmıştır. Bu</w:t>
      </w:r>
      <w:r>
        <w:rPr>
          <w:rFonts w:ascii="Times New Roman" w:hAnsi="Times New Roman"/>
          <w:color w:val="6E5D5B"/>
          <w:spacing w:val="1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kapsamda</w:t>
      </w:r>
      <w:r>
        <w:rPr>
          <w:rFonts w:ascii="Times New Roman" w:hAnsi="Times New Roman"/>
          <w:color w:val="6E5D5B"/>
          <w:w w:val="101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Artvin il merkezinde bulunan Karadeniz Bakır ve 7 Mart</w:t>
      </w:r>
      <w:r>
        <w:rPr>
          <w:rFonts w:ascii="Times New Roman" w:hAnsi="Times New Roman"/>
          <w:color w:val="6E5D5B"/>
          <w:spacing w:val="35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İlköğretim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Okulu yedinci sınıf öğrencilerine kağıt ve atık kağıt </w:t>
      </w:r>
      <w:r>
        <w:rPr>
          <w:rFonts w:ascii="Times New Roman" w:hAnsi="Times New Roman"/>
          <w:color w:val="6E5D5B"/>
          <w:spacing w:val="44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hakkındaki</w:t>
      </w:r>
      <w:r>
        <w:rPr>
          <w:rFonts w:ascii="Times New Roman" w:hAnsi="Times New Roman"/>
          <w:color w:val="6E5D5B"/>
          <w:w w:val="101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bilgilerini ölçmek amacıyla yirmi soruluk bir test </w:t>
      </w:r>
      <w:r>
        <w:rPr>
          <w:rFonts w:ascii="Times New Roman" w:hAnsi="Times New Roman"/>
          <w:color w:val="6E5D5B"/>
          <w:spacing w:val="6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çalışması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uygulanmıştır. Daha sonra öğrencilere kağıt üretimi ve atık</w:t>
      </w:r>
      <w:r>
        <w:rPr>
          <w:rFonts w:ascii="Times New Roman" w:hAnsi="Times New Roman"/>
          <w:color w:val="6E5D5B"/>
          <w:spacing w:val="-25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kağıtların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tekrar değerlendirilmesinin önemi hakkında görsel içerikli bir seminer</w:t>
      </w:r>
      <w:r>
        <w:rPr>
          <w:rFonts w:ascii="Times New Roman" w:hAnsi="Times New Roman"/>
          <w:color w:val="6E5D5B"/>
          <w:spacing w:val="41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ve</w:t>
      </w:r>
      <w:r>
        <w:rPr>
          <w:rFonts w:ascii="Times New Roman" w:hAnsi="Times New Roman"/>
          <w:color w:val="6E5D5B"/>
          <w:w w:val="99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laboratuar uygulaması gerçekleştirilmiştir. Bu laboratuar</w:t>
      </w:r>
      <w:r>
        <w:rPr>
          <w:rFonts w:ascii="Times New Roman" w:hAnsi="Times New Roman"/>
          <w:color w:val="6E5D5B"/>
          <w:spacing w:val="-32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uygulamasından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iki hafta sonra tekrar aynı test çalışması öğrenciler ile yapılmış ve</w:t>
      </w:r>
      <w:r>
        <w:rPr>
          <w:rFonts w:ascii="Times New Roman" w:hAnsi="Times New Roman"/>
          <w:color w:val="6E5D5B"/>
          <w:spacing w:val="40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elde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edilen bulgular SPSS paket veri programı ile değerlendirilmiştir.</w:t>
      </w:r>
      <w:r>
        <w:rPr>
          <w:rFonts w:ascii="Times New Roman" w:hAnsi="Times New Roman"/>
          <w:color w:val="6E5D5B"/>
          <w:spacing w:val="-1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Elde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edilen verilere 'Bağımsız iki ömeklem </w:t>
      </w:r>
      <w:r>
        <w:rPr>
          <w:rFonts w:ascii="Times New Roman" w:hAnsi="Times New Roman"/>
          <w:color w:val="6E5D5B"/>
          <w:w w:val="105"/>
          <w:sz w:val="21"/>
        </w:rPr>
        <w:t>t- </w:t>
      </w:r>
      <w:r>
        <w:rPr>
          <w:rFonts w:ascii="Times New Roman" w:hAnsi="Times New Roman"/>
          <w:color w:val="6E5D5B"/>
          <w:w w:val="105"/>
          <w:sz w:val="22"/>
        </w:rPr>
        <w:t>testi' ve 'Eşleştirilmiş iki</w:t>
      </w:r>
      <w:r>
        <w:rPr>
          <w:rFonts w:ascii="Times New Roman" w:hAnsi="Times New Roman"/>
          <w:color w:val="6E5D5B"/>
          <w:spacing w:val="2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grup</w:t>
      </w:r>
      <w:r>
        <w:rPr>
          <w:rFonts w:ascii="Times New Roman" w:hAnsi="Times New Roman"/>
          <w:color w:val="6E5D5B"/>
          <w:w w:val="103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t-testi </w:t>
      </w:r>
      <w:r>
        <w:rPr>
          <w:rFonts w:ascii="Times New Roman" w:hAnsi="Times New Roman"/>
          <w:color w:val="6E5D5B"/>
          <w:w w:val="115"/>
          <w:sz w:val="22"/>
        </w:rPr>
        <w:t>' </w:t>
      </w:r>
      <w:r>
        <w:rPr>
          <w:rFonts w:ascii="Times New Roman" w:hAnsi="Times New Roman"/>
          <w:color w:val="6E5D5B"/>
          <w:w w:val="105"/>
          <w:sz w:val="22"/>
        </w:rPr>
        <w:t>uygulanmıştır. Bu testler ile okullar arasındaki ve ilk ve ikinci</w:t>
      </w:r>
      <w:r>
        <w:rPr>
          <w:rFonts w:ascii="Times New Roman" w:hAnsi="Times New Roman"/>
          <w:color w:val="6E5D5B"/>
          <w:spacing w:val="-12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test</w:t>
      </w:r>
      <w:r>
        <w:rPr>
          <w:rFonts w:ascii="Times New Roman" w:hAnsi="Times New Roman"/>
          <w:color w:val="6E5D5B"/>
          <w:w w:val="101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arasındaki farkın olup olmadığı ve her iki okuldan elde verilerin</w:t>
      </w:r>
      <w:r>
        <w:rPr>
          <w:rFonts w:ascii="Times New Roman" w:hAnsi="Times New Roman"/>
          <w:color w:val="6E5D5B"/>
          <w:spacing w:val="28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yüzde</w:t>
      </w:r>
      <w:r>
        <w:rPr>
          <w:rFonts w:ascii="Times New Roman" w:hAnsi="Times New Roman"/>
          <w:color w:val="6E5D5B"/>
          <w:w w:val="101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dağılımları </w:t>
      </w:r>
      <w:r>
        <w:rPr>
          <w:rFonts w:ascii="Times New Roman" w:hAnsi="Times New Roman"/>
          <w:color w:val="6E5D5B"/>
          <w:spacing w:val="22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belirlenmiştir.</w:t>
      </w:r>
      <w:r>
        <w:rPr>
          <w:rFonts w:ascii="Times New Roman" w:hAnsi="Times New Roman"/>
          <w:sz w:val="22"/>
        </w:rPr>
      </w:r>
    </w:p>
    <w:p>
      <w:pPr>
        <w:spacing w:line="252" w:lineRule="auto" w:before="4"/>
        <w:ind w:left="1311" w:right="1389" w:firstLine="68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6E5D5B"/>
          <w:sz w:val="22"/>
        </w:rPr>
        <w:t>Sonuç olarak, uygulama öncesi ve sonrasında 7 Mart</w:t>
      </w:r>
      <w:r>
        <w:rPr>
          <w:rFonts w:ascii="Times New Roman" w:hAnsi="Times New Roman"/>
          <w:color w:val="6E5D5B"/>
          <w:spacing w:val="11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İlköğretim</w:t>
      </w:r>
      <w:r>
        <w:rPr>
          <w:rFonts w:ascii="Times New Roman" w:hAnsi="Times New Roman"/>
          <w:color w:val="6E5D5B"/>
          <w:w w:val="101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Okulu</w:t>
      </w:r>
      <w:r>
        <w:rPr>
          <w:rFonts w:ascii="Times New Roman" w:hAnsi="Times New Roman"/>
          <w:color w:val="6E5D5B"/>
          <w:spacing w:val="1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ile</w:t>
      </w:r>
      <w:r>
        <w:rPr>
          <w:rFonts w:ascii="Times New Roman" w:hAnsi="Times New Roman"/>
          <w:color w:val="6E5D5B"/>
          <w:spacing w:val="35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Karadeniz</w:t>
      </w:r>
      <w:r>
        <w:rPr>
          <w:rFonts w:ascii="Times New Roman" w:hAnsi="Times New Roman"/>
          <w:color w:val="6E5D5B"/>
          <w:spacing w:val="1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Bakır</w:t>
      </w:r>
      <w:r>
        <w:rPr>
          <w:rFonts w:ascii="Times New Roman" w:hAnsi="Times New Roman"/>
          <w:color w:val="6E5D5B"/>
          <w:spacing w:val="47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İlköğretim</w:t>
      </w:r>
      <w:r>
        <w:rPr>
          <w:rFonts w:ascii="Times New Roman" w:hAnsi="Times New Roman"/>
          <w:color w:val="6E5D5B"/>
          <w:spacing w:val="9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Okulu</w:t>
      </w:r>
      <w:r>
        <w:rPr>
          <w:rFonts w:ascii="Times New Roman" w:hAnsi="Times New Roman"/>
          <w:color w:val="6E5D5B"/>
          <w:spacing w:val="50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yedinci</w:t>
      </w:r>
      <w:r>
        <w:rPr>
          <w:rFonts w:ascii="Times New Roman" w:hAnsi="Times New Roman"/>
          <w:color w:val="6E5D5B"/>
          <w:spacing w:val="16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sınıf</w:t>
      </w:r>
      <w:r>
        <w:rPr>
          <w:rFonts w:ascii="Times New Roman" w:hAnsi="Times New Roman"/>
          <w:color w:val="6E5D5B"/>
          <w:spacing w:val="35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öğrencilerinin</w:t>
      </w:r>
      <w:r>
        <w:rPr>
          <w:rFonts w:ascii="Times New Roman" w:hAnsi="Times New Roman"/>
          <w:color w:val="6E5D5B"/>
          <w:spacing w:val="-50"/>
          <w:sz w:val="22"/>
        </w:rPr>
        <w:t> </w:t>
      </w:r>
      <w:r>
        <w:rPr>
          <w:rFonts w:ascii="Times New Roman" w:hAnsi="Times New Roman"/>
          <w:color w:val="6E5D5B"/>
          <w:spacing w:val="-50"/>
          <w:sz w:val="22"/>
        </w:rPr>
      </w:r>
      <w:r>
        <w:rPr>
          <w:rFonts w:ascii="Times New Roman" w:hAnsi="Times New Roman"/>
          <w:color w:val="6E5D5B"/>
          <w:sz w:val="22"/>
        </w:rPr>
        <w:t>başarı seviyeleri ve çevresel bilinçleri arasında önemli  farkın </w:t>
      </w:r>
      <w:r>
        <w:rPr>
          <w:rFonts w:ascii="Times New Roman" w:hAnsi="Times New Roman"/>
          <w:color w:val="6E5D5B"/>
          <w:spacing w:val="45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olmadığı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tespit edilirken her iki okul  öğrencilerinin  eğitim  sonrasında</w:t>
      </w:r>
      <w:r>
        <w:rPr>
          <w:rFonts w:ascii="Times New Roman" w:hAnsi="Times New Roman"/>
          <w:color w:val="6E5D5B"/>
          <w:spacing w:val="14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çevresel</w:t>
      </w:r>
      <w:r>
        <w:rPr>
          <w:rFonts w:ascii="Times New Roman" w:hAnsi="Times New Roman"/>
          <w:color w:val="6E5D5B"/>
          <w:w w:val="102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atıklar</w:t>
      </w:r>
      <w:r>
        <w:rPr>
          <w:rFonts w:ascii="Times New Roman" w:hAnsi="Times New Roman"/>
          <w:color w:val="6E5D5B"/>
          <w:spacing w:val="38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hakkındaki</w:t>
      </w:r>
      <w:r>
        <w:rPr>
          <w:rFonts w:ascii="Times New Roman" w:hAnsi="Times New Roman"/>
          <w:color w:val="6E5D5B"/>
          <w:spacing w:val="45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bilgi</w:t>
      </w:r>
      <w:r>
        <w:rPr>
          <w:rFonts w:ascii="Times New Roman" w:hAnsi="Times New Roman"/>
          <w:color w:val="6E5D5B"/>
          <w:spacing w:val="44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ve</w:t>
      </w:r>
      <w:r>
        <w:rPr>
          <w:rFonts w:ascii="Times New Roman" w:hAnsi="Times New Roman"/>
          <w:color w:val="6E5D5B"/>
          <w:spacing w:val="34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bilinç</w:t>
      </w:r>
      <w:r>
        <w:rPr>
          <w:rFonts w:ascii="Times New Roman" w:hAnsi="Times New Roman"/>
          <w:color w:val="6E5D5B"/>
          <w:spacing w:val="51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düzeylerinde</w:t>
      </w:r>
      <w:r>
        <w:rPr>
          <w:rFonts w:ascii="Times New Roman" w:hAnsi="Times New Roman"/>
          <w:color w:val="6E5D5B"/>
          <w:spacing w:val="50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oldukça</w:t>
      </w:r>
      <w:r>
        <w:rPr>
          <w:rFonts w:ascii="Times New Roman" w:hAnsi="Times New Roman"/>
          <w:color w:val="6E5D5B"/>
          <w:spacing w:val="44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önemli</w:t>
      </w:r>
      <w:r>
        <w:rPr>
          <w:rFonts w:ascii="Times New Roman" w:hAnsi="Times New Roman"/>
          <w:color w:val="6E5D5B"/>
          <w:spacing w:val="40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bir</w:t>
      </w:r>
      <w:r>
        <w:rPr>
          <w:rFonts w:ascii="Times New Roman" w:hAnsi="Times New Roman"/>
          <w:color w:val="6E5D5B"/>
          <w:spacing w:val="48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artışın</w:t>
      </w:r>
      <w:r>
        <w:rPr>
          <w:rFonts w:ascii="Times New Roman" w:hAnsi="Times New Roman"/>
          <w:color w:val="6E5D5B"/>
          <w:spacing w:val="-53"/>
          <w:sz w:val="22"/>
        </w:rPr>
        <w:t> </w:t>
      </w:r>
      <w:r>
        <w:rPr>
          <w:rFonts w:ascii="Times New Roman" w:hAnsi="Times New Roman"/>
          <w:color w:val="6E5D5B"/>
          <w:spacing w:val="-53"/>
          <w:sz w:val="22"/>
        </w:rPr>
      </w:r>
      <w:r>
        <w:rPr>
          <w:rFonts w:ascii="Times New Roman" w:hAnsi="Times New Roman"/>
          <w:color w:val="6E5D5B"/>
          <w:sz w:val="22"/>
        </w:rPr>
        <w:t>gerçekleştiği </w:t>
      </w:r>
      <w:r>
        <w:rPr>
          <w:rFonts w:ascii="Times New Roman" w:hAnsi="Times New Roman"/>
          <w:color w:val="6E5D5B"/>
          <w:spacing w:val="33"/>
          <w:sz w:val="22"/>
        </w:rPr>
        <w:t> </w:t>
      </w:r>
      <w:r>
        <w:rPr>
          <w:rFonts w:ascii="Times New Roman" w:hAnsi="Times New Roman"/>
          <w:color w:val="6E5D5B"/>
          <w:sz w:val="22"/>
        </w:rPr>
        <w:t>görülmüştür.</w:t>
      </w:r>
      <w:r>
        <w:rPr>
          <w:rFonts w:ascii="Times New Roman" w:hAnsi="Times New Roman"/>
          <w:sz w:val="22"/>
        </w:rPr>
      </w:r>
    </w:p>
    <w:p>
      <w:pPr>
        <w:tabs>
          <w:tab w:pos="2279" w:val="left" w:leader="none"/>
        </w:tabs>
        <w:spacing w:before="4"/>
        <w:ind w:left="0" w:right="9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6E5D5B"/>
          <w:w w:val="105"/>
          <w:sz w:val="22"/>
        </w:rPr>
        <w:t>Anahtar</w:t>
      </w:r>
      <w:r>
        <w:rPr>
          <w:rFonts w:ascii="Times New Roman" w:hAnsi="Times New Roman"/>
          <w:b/>
          <w:color w:val="6E5D5B"/>
          <w:spacing w:val="52"/>
          <w:w w:val="105"/>
          <w:sz w:val="22"/>
        </w:rPr>
        <w:t> </w:t>
      </w:r>
      <w:r>
        <w:rPr>
          <w:rFonts w:ascii="Times New Roman" w:hAnsi="Times New Roman"/>
          <w:b/>
          <w:color w:val="6E5D5B"/>
          <w:w w:val="105"/>
          <w:sz w:val="22"/>
        </w:rPr>
        <w:t>Kelimeler:</w:t>
        <w:tab/>
      </w:r>
      <w:r>
        <w:rPr>
          <w:rFonts w:ascii="Times New Roman" w:hAnsi="Times New Roman"/>
          <w:color w:val="6E5D5B"/>
          <w:w w:val="105"/>
          <w:sz w:val="22"/>
        </w:rPr>
        <w:t>Atık  Kağıt,  Çevresel  Atıklar,  Geri   Dönüşüm,</w:t>
      </w:r>
      <w:r>
        <w:rPr>
          <w:rFonts w:ascii="Times New Roman" w:hAnsi="Times New Roman"/>
          <w:sz w:val="22"/>
        </w:rPr>
      </w:r>
    </w:p>
    <w:p>
      <w:pPr>
        <w:spacing w:before="16"/>
        <w:ind w:left="335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6E5D5B"/>
          <w:w w:val="105"/>
          <w:sz w:val="22"/>
        </w:rPr>
        <w:t>Çevre Bilinci, İlköğretim</w:t>
      </w:r>
      <w:r>
        <w:rPr>
          <w:rFonts w:ascii="Times New Roman" w:hAnsi="Times New Roman"/>
          <w:color w:val="6E5D5B"/>
          <w:spacing w:val="-29"/>
          <w:w w:val="105"/>
          <w:sz w:val="22"/>
        </w:rPr>
        <w:t> </w:t>
      </w:r>
      <w:r>
        <w:rPr>
          <w:rFonts w:ascii="Times New Roman" w:hAnsi="Times New Roman"/>
          <w:color w:val="6E5D5B"/>
          <w:w w:val="105"/>
          <w:sz w:val="22"/>
        </w:rPr>
        <w:t>Öğrencileri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exact"/>
        <w:ind w:left="129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38.950pt;height:.5pt;mso-position-horizontal-relative:char;mso-position-vertical-relative:line" coordorigin="0,0" coordsize="2779,10">
            <v:group style="position:absolute;left:5;top:5;width:2770;height:2" coordorigin="5,5" coordsize="2770,2">
              <v:shape style="position:absolute;left:5;top:5;width:2770;height:2" coordorigin="5,5" coordsize="2770,0" path="m5,5l2774,5e" filled="false" stroked="true" strokeweight=".462315pt" strokecolor="#776764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2"/>
        <w:ind w:left="1320" w:right="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/>
          <w:color w:val="6E5D5B"/>
          <w:w w:val="105"/>
          <w:position w:val="10"/>
          <w:sz w:val="11"/>
        </w:rPr>
        <w:t>I</w:t>
      </w:r>
      <w:r>
        <w:rPr>
          <w:rFonts w:ascii="Arial" w:hAnsi="Arial"/>
          <w:color w:val="6E5D5B"/>
          <w:spacing w:val="-9"/>
          <w:w w:val="105"/>
          <w:position w:val="10"/>
          <w:sz w:val="11"/>
        </w:rPr>
        <w:t> </w:t>
      </w:r>
      <w:r>
        <w:rPr>
          <w:rFonts w:ascii="Times New Roman" w:hAnsi="Times New Roman"/>
          <w:color w:val="6E5D5B"/>
          <w:w w:val="105"/>
          <w:sz w:val="18"/>
        </w:rPr>
        <w:t>Bu</w:t>
      </w:r>
      <w:r>
        <w:rPr>
          <w:rFonts w:ascii="Times New Roman" w:hAnsi="Times New Roman"/>
          <w:color w:val="6E5D5B"/>
          <w:spacing w:val="-5"/>
          <w:w w:val="105"/>
          <w:sz w:val="18"/>
        </w:rPr>
        <w:t> </w:t>
      </w:r>
      <w:r>
        <w:rPr>
          <w:rFonts w:ascii="Times New Roman" w:hAnsi="Times New Roman"/>
          <w:color w:val="6E5D5B"/>
          <w:w w:val="105"/>
          <w:sz w:val="19"/>
        </w:rPr>
        <w:t>çalışma</w:t>
      </w:r>
      <w:r>
        <w:rPr>
          <w:rFonts w:ascii="Times New Roman" w:hAnsi="Times New Roman"/>
          <w:color w:val="6E5D5B"/>
          <w:spacing w:val="-16"/>
          <w:w w:val="105"/>
          <w:sz w:val="19"/>
        </w:rPr>
        <w:t> </w:t>
      </w:r>
      <w:r>
        <w:rPr>
          <w:rFonts w:ascii="Times New Roman" w:hAnsi="Times New Roman"/>
          <w:color w:val="6E5D5B"/>
          <w:w w:val="105"/>
          <w:sz w:val="18"/>
        </w:rPr>
        <w:t>TÜBİTAK</w:t>
      </w:r>
      <w:r>
        <w:rPr>
          <w:rFonts w:ascii="Times New Roman" w:hAnsi="Times New Roman"/>
          <w:color w:val="6E5D5B"/>
          <w:spacing w:val="-5"/>
          <w:w w:val="105"/>
          <w:sz w:val="18"/>
        </w:rPr>
        <w:t> </w:t>
      </w:r>
      <w:r>
        <w:rPr>
          <w:rFonts w:ascii="Times New Roman" w:hAnsi="Times New Roman"/>
          <w:color w:val="6E5D5B"/>
          <w:w w:val="105"/>
          <w:sz w:val="18"/>
        </w:rPr>
        <w:t>(1</w:t>
      </w:r>
      <w:r>
        <w:rPr>
          <w:rFonts w:ascii="Times New Roman" w:hAnsi="Times New Roman"/>
          <w:color w:val="6E5D5B"/>
          <w:spacing w:val="-33"/>
          <w:w w:val="105"/>
          <w:sz w:val="18"/>
        </w:rPr>
        <w:t> </w:t>
      </w:r>
      <w:r>
        <w:rPr>
          <w:rFonts w:ascii="Times New Roman" w:hAnsi="Times New Roman"/>
          <w:color w:val="6E5D5B"/>
          <w:w w:val="105"/>
          <w:sz w:val="18"/>
        </w:rPr>
        <w:t>l</w:t>
      </w:r>
      <w:r>
        <w:rPr>
          <w:rFonts w:ascii="Times New Roman" w:hAnsi="Times New Roman"/>
          <w:color w:val="6E5D5B"/>
          <w:spacing w:val="-22"/>
          <w:w w:val="105"/>
          <w:sz w:val="18"/>
        </w:rPr>
        <w:t> </w:t>
      </w:r>
      <w:r>
        <w:rPr>
          <w:rFonts w:ascii="Times New Roman" w:hAnsi="Times New Roman"/>
          <w:color w:val="6E5D5B"/>
          <w:w w:val="105"/>
          <w:sz w:val="18"/>
        </w:rPr>
        <w:t>1B085</w:t>
      </w:r>
      <w:r>
        <w:rPr>
          <w:rFonts w:ascii="Times New Roman" w:hAnsi="Times New Roman"/>
          <w:color w:val="6E5D5B"/>
          <w:spacing w:val="-28"/>
          <w:w w:val="105"/>
          <w:sz w:val="18"/>
        </w:rPr>
        <w:t> </w:t>
      </w:r>
      <w:r>
        <w:rPr>
          <w:rFonts w:ascii="Times New Roman" w:hAnsi="Times New Roman"/>
          <w:color w:val="6E5D5B"/>
          <w:w w:val="105"/>
          <w:sz w:val="18"/>
        </w:rPr>
        <w:t>Notu</w:t>
      </w:r>
      <w:r>
        <w:rPr>
          <w:rFonts w:ascii="Times New Roman" w:hAnsi="Times New Roman"/>
          <w:color w:val="6E5D5B"/>
          <w:spacing w:val="-7"/>
          <w:w w:val="105"/>
          <w:sz w:val="18"/>
        </w:rPr>
        <w:t> </w:t>
      </w:r>
      <w:r>
        <w:rPr>
          <w:rFonts w:ascii="Times New Roman" w:hAnsi="Times New Roman"/>
          <w:color w:val="6E5D5B"/>
          <w:w w:val="105"/>
          <w:sz w:val="19"/>
        </w:rPr>
        <w:t>Proje)</w:t>
      </w:r>
      <w:r>
        <w:rPr>
          <w:rFonts w:ascii="Times New Roman" w:hAnsi="Times New Roman"/>
          <w:color w:val="6E5D5B"/>
          <w:spacing w:val="-11"/>
          <w:w w:val="105"/>
          <w:sz w:val="19"/>
        </w:rPr>
        <w:t> </w:t>
      </w:r>
      <w:r>
        <w:rPr>
          <w:rFonts w:ascii="Times New Roman" w:hAnsi="Times New Roman"/>
          <w:color w:val="6E5D5B"/>
          <w:w w:val="105"/>
          <w:sz w:val="19"/>
        </w:rPr>
        <w:t>tarafından</w:t>
      </w:r>
      <w:r>
        <w:rPr>
          <w:rFonts w:ascii="Times New Roman" w:hAnsi="Times New Roman"/>
          <w:color w:val="6E5D5B"/>
          <w:spacing w:val="-8"/>
          <w:w w:val="105"/>
          <w:sz w:val="19"/>
        </w:rPr>
        <w:t> </w:t>
      </w:r>
      <w:r>
        <w:rPr>
          <w:rFonts w:ascii="Times New Roman" w:hAnsi="Times New Roman"/>
          <w:color w:val="6E5D5B"/>
          <w:w w:val="105"/>
          <w:sz w:val="19"/>
        </w:rPr>
        <w:t>desteklenmiştir.</w:t>
      </w:r>
      <w:r>
        <w:rPr>
          <w:rFonts w:ascii="Times New Roman" w:hAnsi="Times New Roman"/>
          <w:sz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0" w:h="16840"/>
          <w:pgMar w:top="760" w:bottom="280" w:left="1680" w:right="720"/>
        </w:sectPr>
      </w:pPr>
    </w:p>
    <w:p>
      <w:pPr>
        <w:pStyle w:val="ListParagraph"/>
        <w:numPr>
          <w:ilvl w:val="0"/>
          <w:numId w:val="1"/>
        </w:numPr>
        <w:tabs>
          <w:tab w:pos="3086" w:val="left" w:leader="none"/>
        </w:tabs>
        <w:spacing w:line="240" w:lineRule="auto" w:before="55" w:after="0"/>
        <w:ind w:left="3085" w:right="0" w:hanging="298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645250"/>
          <w:sz w:val="23"/>
        </w:rPr>
        <w:t>Eğitim </w:t>
      </w:r>
      <w:r>
        <w:rPr>
          <w:rFonts w:ascii="Times New Roman" w:hAnsi="Times New Roman"/>
          <w:color w:val="524241"/>
          <w:sz w:val="23"/>
        </w:rPr>
        <w:t>Odağında </w:t>
      </w:r>
      <w:r>
        <w:rPr>
          <w:rFonts w:ascii="Times New Roman" w:hAnsi="Times New Roman"/>
          <w:color w:val="645250"/>
          <w:sz w:val="23"/>
        </w:rPr>
        <w:t>Artvin Sempozyumu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295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24241"/>
          <w:w w:val="105"/>
          <w:sz w:val="22"/>
        </w:rPr>
        <w:t>GİRİŞ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2" w:lineRule="auto" w:before="3"/>
        <w:ind w:left="2937" w:right="99" w:firstLine="9"/>
        <w:jc w:val="both"/>
      </w:pPr>
      <w:r>
        <w:rPr>
          <w:color w:val="524241"/>
        </w:rPr>
        <w:t>Kağıdın uzun </w:t>
      </w:r>
      <w:r>
        <w:rPr>
          <w:color w:val="645250"/>
        </w:rPr>
        <w:t>ve köklü tarihi </w:t>
      </w:r>
      <w:r>
        <w:rPr>
          <w:color w:val="524241"/>
        </w:rPr>
        <w:t>105 </w:t>
      </w:r>
      <w:r>
        <w:rPr>
          <w:color w:val="645250"/>
        </w:rPr>
        <w:t>yılında Tsiu Lun'un Çin'deki</w:t>
      </w:r>
      <w:r>
        <w:rPr>
          <w:color w:val="645250"/>
          <w:spacing w:val="14"/>
        </w:rPr>
        <w:t> </w:t>
      </w:r>
      <w:r>
        <w:rPr>
          <w:color w:val="645250"/>
        </w:rPr>
        <w:t>keşfine</w:t>
      </w:r>
      <w:r>
        <w:rPr>
          <w:color w:val="645250"/>
          <w:w w:val="98"/>
        </w:rPr>
        <w:t> </w:t>
      </w:r>
      <w:r>
        <w:rPr>
          <w:color w:val="524241"/>
        </w:rPr>
        <w:t>kadar uzanmaktadır </w:t>
      </w:r>
      <w:r>
        <w:rPr>
          <w:color w:val="776664"/>
        </w:rPr>
        <w:t>. </w:t>
      </w:r>
      <w:r>
        <w:rPr>
          <w:color w:val="645250"/>
        </w:rPr>
        <w:t>O zamandan </w:t>
      </w:r>
      <w:r>
        <w:rPr>
          <w:color w:val="524241"/>
        </w:rPr>
        <w:t>günümüze kadar kağıt için </w:t>
      </w:r>
      <w:r>
        <w:rPr>
          <w:color w:val="645250"/>
        </w:rPr>
        <w:t>gerekli</w:t>
      </w:r>
      <w:r>
        <w:rPr>
          <w:color w:val="645250"/>
          <w:spacing w:val="31"/>
        </w:rPr>
        <w:t> </w:t>
      </w:r>
      <w:r>
        <w:rPr>
          <w:color w:val="645250"/>
        </w:rPr>
        <w:t>olan</w:t>
      </w:r>
      <w:r>
        <w:rPr>
          <w:color w:val="645250"/>
          <w:w w:val="97"/>
        </w:rPr>
        <w:t> </w:t>
      </w:r>
      <w:r>
        <w:rPr>
          <w:color w:val="524241"/>
        </w:rPr>
        <w:t>lifsel hammadde; papirüs </w:t>
      </w:r>
      <w:r>
        <w:rPr>
          <w:color w:val="776664"/>
        </w:rPr>
        <w:t>, </w:t>
      </w:r>
      <w:r>
        <w:rPr>
          <w:color w:val="645250"/>
        </w:rPr>
        <w:t>pamuk, </w:t>
      </w:r>
      <w:r>
        <w:rPr>
          <w:color w:val="524241"/>
        </w:rPr>
        <w:t>keten, kabuk, </w:t>
      </w:r>
      <w:r>
        <w:rPr>
          <w:color w:val="524241"/>
          <w:spacing w:val="3"/>
        </w:rPr>
        <w:t>kendir</w:t>
      </w:r>
      <w:r>
        <w:rPr>
          <w:color w:val="776664"/>
          <w:spacing w:val="3"/>
        </w:rPr>
        <w:t>, </w:t>
      </w:r>
      <w:r>
        <w:rPr>
          <w:color w:val="645250"/>
        </w:rPr>
        <w:t>kenevir,</w:t>
      </w:r>
      <w:r>
        <w:rPr>
          <w:color w:val="645250"/>
          <w:spacing w:val="45"/>
        </w:rPr>
        <w:t> </w:t>
      </w:r>
      <w:r>
        <w:rPr>
          <w:color w:val="645250"/>
        </w:rPr>
        <w:t>jüt,</w:t>
      </w:r>
      <w:r>
        <w:rPr>
          <w:color w:val="645250"/>
          <w:w w:val="97"/>
        </w:rPr>
        <w:t> </w:t>
      </w:r>
      <w:r>
        <w:rPr>
          <w:color w:val="524241"/>
        </w:rPr>
        <w:t>saman gibi yıllık </w:t>
      </w:r>
      <w:r>
        <w:rPr>
          <w:color w:val="645250"/>
        </w:rPr>
        <w:t>bitkiler </w:t>
      </w:r>
      <w:r>
        <w:rPr>
          <w:color w:val="524241"/>
        </w:rPr>
        <w:t>ile </w:t>
      </w:r>
      <w:r>
        <w:rPr>
          <w:color w:val="645250"/>
        </w:rPr>
        <w:t>son </w:t>
      </w:r>
      <w:r>
        <w:rPr>
          <w:color w:val="524241"/>
        </w:rPr>
        <w:t>olarak da odundan</w:t>
      </w:r>
      <w:r>
        <w:rPr>
          <w:color w:val="524241"/>
          <w:spacing w:val="17"/>
        </w:rPr>
        <w:t> </w:t>
      </w:r>
      <w:r>
        <w:rPr>
          <w:color w:val="776664"/>
        </w:rPr>
        <w:t>sağlanmıştır.</w:t>
      </w:r>
      <w:r>
        <w:rPr>
          <w:color w:val="776664"/>
          <w:w w:val="97"/>
        </w:rPr>
        <w:t> </w:t>
      </w:r>
      <w:r>
        <w:rPr>
          <w:color w:val="524241"/>
        </w:rPr>
        <w:t>Kağıtçılığın tarihi </w:t>
      </w:r>
      <w:r>
        <w:rPr>
          <w:color w:val="645250"/>
        </w:rPr>
        <w:t>incelendiğinde aslında atıkların</w:t>
      </w:r>
      <w:r>
        <w:rPr>
          <w:color w:val="645250"/>
          <w:spacing w:val="33"/>
        </w:rPr>
        <w:t> </w:t>
      </w:r>
      <w:r>
        <w:rPr>
          <w:color w:val="524241"/>
        </w:rPr>
        <w:t>değerlendirilmesi</w:t>
      </w:r>
      <w:r>
        <w:rPr>
          <w:color w:val="524241"/>
          <w:w w:val="97"/>
        </w:rPr>
        <w:t> </w:t>
      </w:r>
      <w:r>
        <w:rPr>
          <w:color w:val="524241"/>
        </w:rPr>
        <w:t>oldukça </w:t>
      </w:r>
      <w:r>
        <w:rPr>
          <w:color w:val="645250"/>
        </w:rPr>
        <w:t>geçmişe </w:t>
      </w:r>
      <w:r>
        <w:rPr>
          <w:color w:val="524241"/>
        </w:rPr>
        <w:t>dayanmaktadır (McKinney </w:t>
      </w:r>
      <w:r>
        <w:rPr>
          <w:color w:val="776664"/>
        </w:rPr>
        <w:t>, </w:t>
      </w:r>
      <w:r>
        <w:rPr>
          <w:color w:val="524241"/>
        </w:rPr>
        <w:t>1995). Şu </w:t>
      </w:r>
      <w:r>
        <w:rPr>
          <w:color w:val="645250"/>
        </w:rPr>
        <w:t>an</w:t>
      </w:r>
      <w:r>
        <w:rPr>
          <w:color w:val="645250"/>
          <w:spacing w:val="53"/>
        </w:rPr>
        <w:t> </w:t>
      </w:r>
      <w:r>
        <w:rPr>
          <w:color w:val="645250"/>
        </w:rPr>
        <w:t>kullandığımız</w:t>
      </w:r>
      <w:r>
        <w:rPr>
          <w:color w:val="645250"/>
          <w:w w:val="98"/>
        </w:rPr>
        <w:t> </w:t>
      </w:r>
      <w:r>
        <w:rPr>
          <w:color w:val="524241"/>
        </w:rPr>
        <w:t>endüstriyel kağıt </w:t>
      </w:r>
      <w:r>
        <w:rPr>
          <w:color w:val="524241"/>
          <w:spacing w:val="2"/>
        </w:rPr>
        <w:t>üret</w:t>
      </w:r>
      <w:r>
        <w:rPr>
          <w:color w:val="776664"/>
          <w:spacing w:val="2"/>
        </w:rPr>
        <w:t>im </w:t>
      </w:r>
      <w:r>
        <w:rPr>
          <w:color w:val="645250"/>
        </w:rPr>
        <w:t>yöntemlerinin </w:t>
      </w:r>
      <w:r>
        <w:rPr>
          <w:color w:val="524241"/>
        </w:rPr>
        <w:t>yaklaşık 200 yıl </w:t>
      </w:r>
      <w:r>
        <w:rPr>
          <w:color w:val="645250"/>
        </w:rPr>
        <w:t>önceki</w:t>
      </w:r>
      <w:r>
        <w:rPr>
          <w:color w:val="645250"/>
          <w:spacing w:val="44"/>
        </w:rPr>
        <w:t> </w:t>
      </w:r>
      <w:r>
        <w:rPr>
          <w:color w:val="645250"/>
        </w:rPr>
        <w:t>keşfinden</w:t>
      </w:r>
      <w:r>
        <w:rPr>
          <w:color w:val="645250"/>
          <w:w w:val="97"/>
        </w:rPr>
        <w:t> </w:t>
      </w:r>
      <w:r>
        <w:rPr>
          <w:color w:val="524241"/>
        </w:rPr>
        <w:t>önce kağıt için gerekli </w:t>
      </w:r>
      <w:r>
        <w:rPr>
          <w:color w:val="645250"/>
        </w:rPr>
        <w:t>lif </w:t>
      </w:r>
      <w:r>
        <w:rPr>
          <w:color w:val="524241"/>
        </w:rPr>
        <w:t>kaynağı, tamamen ikincil lifleri </w:t>
      </w:r>
      <w:r>
        <w:rPr>
          <w:color w:val="645250"/>
        </w:rPr>
        <w:t>içeren</w:t>
      </w:r>
      <w:r>
        <w:rPr>
          <w:color w:val="645250"/>
          <w:spacing w:val="-11"/>
        </w:rPr>
        <w:t> </w:t>
      </w:r>
      <w:r>
        <w:rPr>
          <w:color w:val="645250"/>
        </w:rPr>
        <w:t>eski</w:t>
      </w:r>
      <w:r>
        <w:rPr>
          <w:color w:val="645250"/>
          <w:w w:val="96"/>
        </w:rPr>
        <w:t> </w:t>
      </w:r>
      <w:r>
        <w:rPr>
          <w:color w:val="524241"/>
        </w:rPr>
        <w:t>tekstil ürünlerinden </w:t>
      </w:r>
      <w:r>
        <w:rPr>
          <w:color w:val="776664"/>
        </w:rPr>
        <w:t>e</w:t>
      </w:r>
      <w:r>
        <w:rPr>
          <w:color w:val="524241"/>
        </w:rPr>
        <w:t>lde edilebilmekteydi. Bu ikincil lifler</w:t>
      </w:r>
      <w:r>
        <w:rPr>
          <w:color w:val="524241"/>
          <w:spacing w:val="27"/>
        </w:rPr>
        <w:t> </w:t>
      </w:r>
      <w:r>
        <w:rPr>
          <w:color w:val="645250"/>
        </w:rPr>
        <w:t>genellikle</w:t>
      </w:r>
      <w:r>
        <w:rPr>
          <w:color w:val="645250"/>
          <w:w w:val="98"/>
        </w:rPr>
        <w:t> </w:t>
      </w:r>
      <w:r>
        <w:rPr>
          <w:color w:val="524241"/>
        </w:rPr>
        <w:t>kendir, kenevir, keten </w:t>
      </w:r>
      <w:r>
        <w:rPr>
          <w:color w:val="645250"/>
        </w:rPr>
        <w:t>ve </w:t>
      </w:r>
      <w:r>
        <w:rPr>
          <w:color w:val="524241"/>
        </w:rPr>
        <w:t>pamuk bazlı</w:t>
      </w:r>
      <w:r>
        <w:rPr>
          <w:color w:val="524241"/>
          <w:spacing w:val="2"/>
        </w:rPr>
        <w:t> </w:t>
      </w:r>
      <w:r>
        <w:rPr>
          <w:color w:val="524241"/>
        </w:rPr>
        <w:t>paçavralardır.</w:t>
      </w:r>
      <w:r>
        <w:rPr/>
      </w:r>
    </w:p>
    <w:p>
      <w:pPr>
        <w:pStyle w:val="BodyText"/>
        <w:spacing w:line="242" w:lineRule="auto"/>
        <w:ind w:left="2932" w:right="105" w:firstLine="4"/>
        <w:jc w:val="both"/>
      </w:pPr>
      <w:r>
        <w:rPr>
          <w:color w:val="524241"/>
        </w:rPr>
        <w:t>Endüstriyel kağıt </w:t>
      </w:r>
      <w:r>
        <w:rPr>
          <w:color w:val="645250"/>
        </w:rPr>
        <w:t>üretiminin </w:t>
      </w:r>
      <w:r>
        <w:rPr>
          <w:color w:val="524241"/>
        </w:rPr>
        <w:t>keşfinden </w:t>
      </w:r>
      <w:r>
        <w:rPr>
          <w:color w:val="645250"/>
        </w:rPr>
        <w:t>yıllar  </w:t>
      </w:r>
      <w:r>
        <w:rPr>
          <w:color w:val="524241"/>
        </w:rPr>
        <w:t>önce  </w:t>
      </w:r>
      <w:r>
        <w:rPr>
          <w:color w:val="645250"/>
        </w:rPr>
        <w:t>1799</w:t>
      </w:r>
      <w:r>
        <w:rPr>
          <w:color w:val="645250"/>
          <w:spacing w:val="49"/>
        </w:rPr>
        <w:t> </w:t>
      </w:r>
      <w:r>
        <w:rPr>
          <w:color w:val="645250"/>
        </w:rPr>
        <w:t>yılında</w:t>
      </w:r>
      <w:r>
        <w:rPr>
          <w:color w:val="645250"/>
          <w:w w:val="97"/>
        </w:rPr>
        <w:t> </w:t>
      </w:r>
      <w:r>
        <w:rPr>
          <w:color w:val="524241"/>
        </w:rPr>
        <w:t>keşfedilen ilk kağıt </w:t>
      </w:r>
      <w:r>
        <w:rPr>
          <w:color w:val="645250"/>
        </w:rPr>
        <w:t>makinesi </w:t>
      </w:r>
      <w:r>
        <w:rPr>
          <w:color w:val="524241"/>
        </w:rPr>
        <w:t>ile paçavralardan üretilen kırtasiye </w:t>
      </w:r>
      <w:r>
        <w:rPr>
          <w:color w:val="645250"/>
        </w:rPr>
        <w:t>ve</w:t>
      </w:r>
      <w:r>
        <w:rPr>
          <w:color w:val="645250"/>
          <w:spacing w:val="41"/>
        </w:rPr>
        <w:t> </w:t>
      </w:r>
      <w:r>
        <w:rPr>
          <w:color w:val="524241"/>
        </w:rPr>
        <w:t>yazı</w:t>
      </w:r>
      <w:r>
        <w:rPr>
          <w:color w:val="524241"/>
          <w:w w:val="96"/>
        </w:rPr>
        <w:t> </w:t>
      </w:r>
      <w:r>
        <w:rPr>
          <w:color w:val="524241"/>
        </w:rPr>
        <w:t>kağıtları geri dönü</w:t>
      </w:r>
      <w:r>
        <w:rPr>
          <w:color w:val="776664"/>
        </w:rPr>
        <w:t>ş</w:t>
      </w:r>
      <w:r>
        <w:rPr>
          <w:color w:val="524241"/>
        </w:rPr>
        <w:t>türülerek düşük sınıflı kartonların</w:t>
      </w:r>
      <w:r>
        <w:rPr>
          <w:color w:val="524241"/>
          <w:spacing w:val="6"/>
        </w:rPr>
        <w:t> </w:t>
      </w:r>
      <w:r>
        <w:rPr>
          <w:color w:val="645250"/>
        </w:rPr>
        <w:t>üretiminde</w:t>
      </w:r>
      <w:r>
        <w:rPr>
          <w:color w:val="645250"/>
          <w:w w:val="97"/>
        </w:rPr>
        <w:t> </w:t>
      </w:r>
      <w:r>
        <w:rPr>
          <w:color w:val="524241"/>
        </w:rPr>
        <w:t>kullanılmıştır. Ayrıca 1774 </w:t>
      </w:r>
      <w:r>
        <w:rPr>
          <w:color w:val="645250"/>
        </w:rPr>
        <w:t>yılında </w:t>
      </w:r>
      <w:r>
        <w:rPr>
          <w:color w:val="524241"/>
        </w:rPr>
        <w:t>Almanya Göttingen </w:t>
      </w:r>
      <w:r>
        <w:rPr>
          <w:color w:val="776664"/>
        </w:rPr>
        <w:t>'</w:t>
      </w:r>
      <w:r>
        <w:rPr>
          <w:color w:val="524241"/>
        </w:rPr>
        <w:t>de</w:t>
      </w:r>
      <w:r>
        <w:rPr>
          <w:color w:val="524241"/>
          <w:spacing w:val="-8"/>
        </w:rPr>
        <w:t> </w:t>
      </w:r>
      <w:r>
        <w:rPr>
          <w:color w:val="645250"/>
        </w:rPr>
        <w:t>Claproth,</w:t>
      </w:r>
      <w:r>
        <w:rPr>
          <w:color w:val="645250"/>
          <w:w w:val="97"/>
        </w:rPr>
        <w:t> </w:t>
      </w:r>
      <w:r>
        <w:rPr>
          <w:color w:val="524241"/>
        </w:rPr>
        <w:t>kullanılmış kağıtlard </w:t>
      </w:r>
      <w:r>
        <w:rPr>
          <w:color w:val="776664"/>
        </w:rPr>
        <w:t>an </w:t>
      </w:r>
      <w:r>
        <w:rPr>
          <w:color w:val="645250"/>
        </w:rPr>
        <w:t>el yapımı </w:t>
      </w:r>
      <w:r>
        <w:rPr>
          <w:color w:val="524241"/>
        </w:rPr>
        <w:t>kağıt üretim prosesi </w:t>
      </w:r>
      <w:r>
        <w:rPr>
          <w:color w:val="645250"/>
        </w:rPr>
        <w:t>geliştirmiştir.</w:t>
      </w:r>
      <w:r>
        <w:rPr>
          <w:color w:val="645250"/>
          <w:spacing w:val="51"/>
        </w:rPr>
        <w:t> </w:t>
      </w:r>
      <w:r>
        <w:rPr>
          <w:color w:val="524241"/>
        </w:rPr>
        <w:t>Bu</w:t>
      </w:r>
      <w:r>
        <w:rPr>
          <w:color w:val="524241"/>
          <w:w w:val="97"/>
        </w:rPr>
        <w:t> </w:t>
      </w:r>
      <w:r>
        <w:rPr>
          <w:color w:val="524241"/>
        </w:rPr>
        <w:t>prosesin en önemli </w:t>
      </w:r>
      <w:r>
        <w:rPr>
          <w:color w:val="645250"/>
        </w:rPr>
        <w:t>özelliği </w:t>
      </w:r>
      <w:r>
        <w:rPr>
          <w:color w:val="524241"/>
        </w:rPr>
        <w:t>ise bugün mürekkep</w:t>
      </w:r>
      <w:r>
        <w:rPr>
          <w:color w:val="524241"/>
          <w:spacing w:val="24"/>
        </w:rPr>
        <w:t> </w:t>
      </w:r>
      <w:r>
        <w:rPr>
          <w:color w:val="524241"/>
        </w:rPr>
        <w:t>uzaklaştırma</w:t>
      </w:r>
      <w:r>
        <w:rPr>
          <w:color w:val="524241"/>
          <w:w w:val="98"/>
        </w:rPr>
        <w:t> </w:t>
      </w:r>
      <w:r>
        <w:rPr>
          <w:color w:val="524241"/>
        </w:rPr>
        <w:t>sistemlerinde olduğu gibi mürekkebi atık kağıtlardan uzaklaştıran</w:t>
      </w:r>
      <w:r>
        <w:rPr>
          <w:color w:val="524241"/>
          <w:spacing w:val="25"/>
        </w:rPr>
        <w:t> </w:t>
      </w:r>
      <w:r>
        <w:rPr>
          <w:color w:val="524241"/>
        </w:rPr>
        <w:t>ilk</w:t>
      </w:r>
      <w:r>
        <w:rPr>
          <w:color w:val="524241"/>
          <w:w w:val="97"/>
        </w:rPr>
        <w:t> </w:t>
      </w:r>
      <w:r>
        <w:rPr>
          <w:color w:val="524241"/>
        </w:rPr>
        <w:t>sistem oluşudur </w:t>
      </w:r>
      <w:r>
        <w:rPr>
          <w:color w:val="524241"/>
          <w:spacing w:val="2"/>
        </w:rPr>
        <w:t>(Putz</w:t>
      </w:r>
      <w:r>
        <w:rPr>
          <w:color w:val="776664"/>
          <w:spacing w:val="2"/>
        </w:rPr>
        <w:t>,</w:t>
      </w:r>
      <w:r>
        <w:rPr>
          <w:color w:val="776664"/>
          <w:spacing w:val="-14"/>
        </w:rPr>
        <w:t> </w:t>
      </w:r>
      <w:r>
        <w:rPr>
          <w:color w:val="645250"/>
        </w:rPr>
        <w:t>2006).</w:t>
      </w:r>
      <w:r>
        <w:rPr/>
      </w:r>
    </w:p>
    <w:p>
      <w:pPr>
        <w:pStyle w:val="BodyText"/>
        <w:spacing w:line="242" w:lineRule="auto"/>
        <w:ind w:left="2927" w:right="102" w:firstLine="32"/>
        <w:jc w:val="both"/>
      </w:pPr>
      <w:r>
        <w:rPr>
          <w:color w:val="524241"/>
        </w:rPr>
        <w:t>1843 yılında mekanik hamur üretiminin, 19. yüzyılın ikinci </w:t>
      </w:r>
      <w:r>
        <w:rPr>
          <w:color w:val="645250"/>
        </w:rPr>
        <w:t>yarısında</w:t>
      </w:r>
      <w:r>
        <w:rPr>
          <w:color w:val="645250"/>
          <w:spacing w:val="54"/>
        </w:rPr>
        <w:t> </w:t>
      </w:r>
      <w:r>
        <w:rPr>
          <w:color w:val="524241"/>
        </w:rPr>
        <w:t>da</w:t>
      </w:r>
      <w:r>
        <w:rPr>
          <w:color w:val="524241"/>
          <w:w w:val="97"/>
        </w:rPr>
        <w:t> </w:t>
      </w:r>
      <w:r>
        <w:rPr>
          <w:color w:val="524241"/>
        </w:rPr>
        <w:t>kimyasal hamur üretim tekniklerinin keşfedilmesi ile  kağıt</w:t>
      </w:r>
      <w:r>
        <w:rPr>
          <w:color w:val="524241"/>
          <w:spacing w:val="40"/>
        </w:rPr>
        <w:t> </w:t>
      </w:r>
      <w:r>
        <w:rPr>
          <w:color w:val="524241"/>
        </w:rPr>
        <w:t>hamuru</w:t>
      </w:r>
      <w:r>
        <w:rPr>
          <w:color w:val="524241"/>
          <w:w w:val="97"/>
        </w:rPr>
        <w:t> </w:t>
      </w:r>
      <w:r>
        <w:rPr>
          <w:color w:val="524241"/>
        </w:rPr>
        <w:t>üretimi için ikincil </w:t>
      </w:r>
      <w:r>
        <w:rPr>
          <w:color w:val="645250"/>
        </w:rPr>
        <w:t>liflerin </w:t>
      </w:r>
      <w:r>
        <w:rPr>
          <w:color w:val="524241"/>
        </w:rPr>
        <w:t>kullanılmasına artık ihtiyaç  kalmamış </w:t>
      </w:r>
      <w:r>
        <w:rPr>
          <w:color w:val="524241"/>
          <w:spacing w:val="1"/>
        </w:rPr>
        <w:t> </w:t>
      </w:r>
      <w:r>
        <w:rPr>
          <w:color w:val="645250"/>
        </w:rPr>
        <w:t>ve</w:t>
      </w:r>
      <w:r>
        <w:rPr>
          <w:color w:val="645250"/>
          <w:w w:val="97"/>
        </w:rPr>
        <w:t> </w:t>
      </w:r>
      <w:r>
        <w:rPr>
          <w:color w:val="524241"/>
        </w:rPr>
        <w:t>bunun sonucu olarak hızla artan talebi karşılayabilmek için uzun</w:t>
      </w:r>
      <w:r>
        <w:rPr>
          <w:color w:val="524241"/>
          <w:spacing w:val="1"/>
        </w:rPr>
        <w:t> </w:t>
      </w:r>
      <w:r>
        <w:rPr>
          <w:color w:val="524241"/>
        </w:rPr>
        <w:t>yıllar</w:t>
      </w:r>
      <w:r>
        <w:rPr>
          <w:color w:val="524241"/>
          <w:w w:val="97"/>
        </w:rPr>
        <w:t> </w:t>
      </w:r>
      <w:r>
        <w:rPr>
          <w:color w:val="524241"/>
        </w:rPr>
        <w:t>boyunca tüm kağıt </w:t>
      </w:r>
      <w:r>
        <w:rPr>
          <w:color w:val="645250"/>
        </w:rPr>
        <w:t>ve </w:t>
      </w:r>
      <w:r>
        <w:rPr>
          <w:color w:val="524241"/>
        </w:rPr>
        <w:t>karton odun bazlı hamurlardan üretilmiştir</w:t>
      </w:r>
      <w:r>
        <w:rPr>
          <w:color w:val="524241"/>
          <w:spacing w:val="39"/>
        </w:rPr>
        <w:t> </w:t>
      </w:r>
      <w:r>
        <w:rPr>
          <w:color w:val="524241"/>
          <w:spacing w:val="2"/>
        </w:rPr>
        <w:t>(Sixta</w:t>
      </w:r>
      <w:r>
        <w:rPr>
          <w:color w:val="776664"/>
          <w:spacing w:val="2"/>
        </w:rPr>
        <w:t>,</w:t>
      </w:r>
      <w:r>
        <w:rPr>
          <w:color w:val="776664"/>
          <w:w w:val="95"/>
        </w:rPr>
        <w:t> </w:t>
      </w:r>
      <w:r>
        <w:rPr>
          <w:color w:val="524241"/>
        </w:rPr>
        <w:t>2006).</w:t>
      </w:r>
      <w:r>
        <w:rPr/>
      </w:r>
    </w:p>
    <w:p>
      <w:pPr>
        <w:pStyle w:val="BodyText"/>
        <w:spacing w:line="242" w:lineRule="auto" w:before="3"/>
        <w:ind w:left="2927" w:right="116" w:firstLine="9"/>
        <w:jc w:val="both"/>
      </w:pPr>
      <w:r>
        <w:rPr>
          <w:color w:val="524241"/>
        </w:rPr>
        <w:t>Son yıllarda ise azalan orman kaynakları ile birlikte hızla artan</w:t>
      </w:r>
      <w:r>
        <w:rPr>
          <w:color w:val="524241"/>
          <w:spacing w:val="1"/>
        </w:rPr>
        <w:t> </w:t>
      </w:r>
      <w:r>
        <w:rPr>
          <w:color w:val="524241"/>
        </w:rPr>
        <w:t>talebi</w:t>
      </w:r>
      <w:r>
        <w:rPr>
          <w:color w:val="524241"/>
          <w:w w:val="96"/>
        </w:rPr>
        <w:t> </w:t>
      </w:r>
      <w:r>
        <w:rPr>
          <w:color w:val="524241"/>
        </w:rPr>
        <w:t>karşılayabilmek için Batı Avrupa </w:t>
      </w:r>
      <w:r>
        <w:rPr>
          <w:color w:val="645250"/>
        </w:rPr>
        <w:t>ve </w:t>
      </w:r>
      <w:r>
        <w:rPr>
          <w:color w:val="524241"/>
        </w:rPr>
        <w:t>Japonya'nın öncülüğünde </w:t>
      </w:r>
      <w:r>
        <w:rPr>
          <w:color w:val="524241"/>
          <w:spacing w:val="9"/>
        </w:rPr>
        <w:t> </w:t>
      </w:r>
      <w:r>
        <w:rPr>
          <w:color w:val="645250"/>
        </w:rPr>
        <w:t>atık</w:t>
      </w:r>
      <w:r>
        <w:rPr>
          <w:color w:val="645250"/>
          <w:w w:val="97"/>
        </w:rPr>
        <w:t> </w:t>
      </w:r>
      <w:r>
        <w:rPr>
          <w:color w:val="524241"/>
        </w:rPr>
        <w:t>kağıdın geri kazanılması tekrar önem kazanmaya başlamıştır</w:t>
      </w:r>
      <w:r>
        <w:rPr>
          <w:color w:val="524241"/>
          <w:spacing w:val="9"/>
        </w:rPr>
        <w:t> </w:t>
      </w:r>
      <w:r>
        <w:rPr>
          <w:color w:val="645250"/>
        </w:rPr>
        <w:t>(McKinney,</w:t>
      </w:r>
      <w:r>
        <w:rPr>
          <w:color w:val="645250"/>
          <w:w w:val="98"/>
        </w:rPr>
        <w:t> </w:t>
      </w:r>
      <w:r>
        <w:rPr>
          <w:color w:val="524241"/>
        </w:rPr>
        <w:t>1995)</w:t>
      </w:r>
      <w:r>
        <w:rPr>
          <w:color w:val="281A18"/>
        </w:rPr>
        <w:t>. </w:t>
      </w:r>
      <w:r>
        <w:rPr>
          <w:color w:val="524241"/>
        </w:rPr>
        <w:t>Günümüzde </w:t>
      </w:r>
      <w:r>
        <w:rPr>
          <w:color w:val="645250"/>
        </w:rPr>
        <w:t>atık </w:t>
      </w:r>
      <w:r>
        <w:rPr>
          <w:color w:val="524241"/>
        </w:rPr>
        <w:t>kağıt geri kazanma sistemleri, </w:t>
      </w:r>
      <w:r>
        <w:rPr>
          <w:color w:val="645250"/>
        </w:rPr>
        <w:t>yasal</w:t>
      </w:r>
      <w:r>
        <w:rPr>
          <w:color w:val="645250"/>
          <w:spacing w:val="19"/>
        </w:rPr>
        <w:t> </w:t>
      </w:r>
      <w:r>
        <w:rPr>
          <w:color w:val="524241"/>
        </w:rPr>
        <w:t>yaptırımlar</w:t>
      </w:r>
      <w:r>
        <w:rPr>
          <w:color w:val="524241"/>
          <w:w w:val="98"/>
        </w:rPr>
        <w:t> </w:t>
      </w:r>
      <w:r>
        <w:rPr>
          <w:color w:val="524241"/>
        </w:rPr>
        <w:t>sayesinde kağıt ve </w:t>
      </w:r>
      <w:r>
        <w:rPr>
          <w:color w:val="645250"/>
        </w:rPr>
        <w:t>kağıt </w:t>
      </w:r>
      <w:r>
        <w:rPr>
          <w:color w:val="524241"/>
        </w:rPr>
        <w:t>hamuru fabrikalarının vazgeçilmez</w:t>
      </w:r>
      <w:r>
        <w:rPr>
          <w:color w:val="524241"/>
          <w:spacing w:val="26"/>
        </w:rPr>
        <w:t> </w:t>
      </w:r>
      <w:r>
        <w:rPr>
          <w:color w:val="524241"/>
        </w:rPr>
        <w:t>prosesleri</w:t>
      </w:r>
      <w:r>
        <w:rPr>
          <w:color w:val="524241"/>
          <w:w w:val="97"/>
        </w:rPr>
        <w:t> </w:t>
      </w:r>
      <w:r>
        <w:rPr>
          <w:color w:val="524241"/>
        </w:rPr>
        <w:t>haline</w:t>
      </w:r>
      <w:r>
        <w:rPr>
          <w:color w:val="524241"/>
          <w:spacing w:val="-13"/>
        </w:rPr>
        <w:t> </w:t>
      </w:r>
      <w:r>
        <w:rPr>
          <w:color w:val="524241"/>
        </w:rPr>
        <w:t>gelmiştir.</w:t>
      </w:r>
      <w:r>
        <w:rPr/>
      </w:r>
    </w:p>
    <w:p>
      <w:pPr>
        <w:pStyle w:val="BodyText"/>
        <w:spacing w:line="242" w:lineRule="auto" w:before="3"/>
        <w:ind w:left="2923" w:right="116" w:firstLine="13"/>
        <w:jc w:val="both"/>
      </w:pPr>
      <w:r>
        <w:rPr>
          <w:color w:val="524241"/>
        </w:rPr>
        <w:t>Şekil 1</w:t>
      </w:r>
      <w:r>
        <w:rPr>
          <w:color w:val="645250"/>
        </w:rPr>
        <w:t>'de </w:t>
      </w:r>
      <w:r>
        <w:rPr>
          <w:color w:val="524241"/>
        </w:rPr>
        <w:t>Dünyamızda üretilen toplam kağıt karton üretim miktarları</w:t>
      </w:r>
      <w:r>
        <w:rPr>
          <w:color w:val="524241"/>
          <w:spacing w:val="51"/>
        </w:rPr>
        <w:t> </w:t>
      </w:r>
      <w:r>
        <w:rPr>
          <w:color w:val="645250"/>
        </w:rPr>
        <w:t>ve</w:t>
      </w:r>
      <w:r>
        <w:rPr>
          <w:color w:val="645250"/>
          <w:w w:val="97"/>
        </w:rPr>
        <w:t> </w:t>
      </w:r>
      <w:r>
        <w:rPr>
          <w:color w:val="524241"/>
        </w:rPr>
        <w:t>atık kağıt geri dönüşüm oranları görülmektedir. Grafiği</w:t>
      </w:r>
      <w:r>
        <w:rPr>
          <w:color w:val="524241"/>
          <w:spacing w:val="25"/>
        </w:rPr>
        <w:t> </w:t>
      </w:r>
      <w:r>
        <w:rPr>
          <w:color w:val="524241"/>
        </w:rPr>
        <w:t>incelediğimizde</w:t>
      </w:r>
      <w:r>
        <w:rPr>
          <w:color w:val="524241"/>
          <w:w w:val="98"/>
        </w:rPr>
        <w:t> </w:t>
      </w:r>
      <w:r>
        <w:rPr>
          <w:color w:val="524241"/>
        </w:rPr>
        <w:t>FAO'nun   verilerine   göre   1961  yılında   toplam   kağıt-karton  </w:t>
      </w:r>
      <w:r>
        <w:rPr>
          <w:color w:val="524241"/>
          <w:spacing w:val="9"/>
        </w:rPr>
        <w:t> </w:t>
      </w:r>
      <w:r>
        <w:rPr>
          <w:color w:val="524241"/>
        </w:rPr>
        <w:t>üretimi</w:t>
      </w:r>
      <w:r>
        <w:rPr/>
      </w:r>
    </w:p>
    <w:p>
      <w:pPr>
        <w:pStyle w:val="BodyText"/>
        <w:spacing w:line="242" w:lineRule="auto"/>
        <w:ind w:left="2923" w:right="117" w:firstLine="4"/>
        <w:jc w:val="both"/>
      </w:pPr>
      <w:r>
        <w:rPr>
          <w:color w:val="524241"/>
          <w:spacing w:val="2"/>
        </w:rPr>
        <w:t>74</w:t>
      </w:r>
      <w:r>
        <w:rPr>
          <w:color w:val="281A18"/>
          <w:spacing w:val="2"/>
        </w:rPr>
        <w:t>.</w:t>
      </w:r>
      <w:r>
        <w:rPr>
          <w:color w:val="524241"/>
          <w:spacing w:val="2"/>
        </w:rPr>
        <w:t>154</w:t>
      </w:r>
      <w:r>
        <w:rPr>
          <w:color w:val="281A18"/>
          <w:spacing w:val="2"/>
        </w:rPr>
        <w:t>.</w:t>
      </w:r>
      <w:r>
        <w:rPr>
          <w:color w:val="524241"/>
          <w:spacing w:val="2"/>
        </w:rPr>
        <w:t>896 </w:t>
      </w:r>
      <w:r>
        <w:rPr>
          <w:color w:val="524241"/>
        </w:rPr>
        <w:t>ton iken </w:t>
      </w:r>
      <w:r>
        <w:rPr>
          <w:color w:val="645250"/>
        </w:rPr>
        <w:t>2008 </w:t>
      </w:r>
      <w:r>
        <w:rPr>
          <w:color w:val="524241"/>
        </w:rPr>
        <w:t>yılında nüfuz artışı ve dolayısı ile kağıda</w:t>
      </w:r>
      <w:r>
        <w:rPr>
          <w:color w:val="524241"/>
          <w:spacing w:val="5"/>
        </w:rPr>
        <w:t> </w:t>
      </w:r>
      <w:r>
        <w:rPr>
          <w:color w:val="524241"/>
        </w:rPr>
        <w:t>olan</w:t>
      </w:r>
      <w:r>
        <w:rPr>
          <w:color w:val="524241"/>
          <w:w w:val="97"/>
        </w:rPr>
        <w:t> </w:t>
      </w:r>
      <w:r>
        <w:rPr>
          <w:color w:val="524241"/>
        </w:rPr>
        <w:t>talep artışı ile birlikte yaklaşık beş kat büyümeyle 379.785.461</w:t>
      </w:r>
      <w:r>
        <w:rPr>
          <w:color w:val="524241"/>
          <w:spacing w:val="11"/>
        </w:rPr>
        <w:t> </w:t>
      </w:r>
      <w:r>
        <w:rPr>
          <w:color w:val="524241"/>
        </w:rPr>
        <w:t>tona</w:t>
      </w:r>
      <w:r>
        <w:rPr>
          <w:color w:val="524241"/>
          <w:w w:val="97"/>
        </w:rPr>
        <w:t> </w:t>
      </w:r>
      <w:r>
        <w:rPr>
          <w:color w:val="524241"/>
        </w:rPr>
        <w:t>çıkmıştır. Bununla birlikte artan hamrnadde sıkıntısı </w:t>
      </w:r>
      <w:r>
        <w:rPr>
          <w:color w:val="645250"/>
        </w:rPr>
        <w:t>ve </w:t>
      </w:r>
      <w:r>
        <w:rPr>
          <w:color w:val="645250"/>
          <w:spacing w:val="19"/>
        </w:rPr>
        <w:t> </w:t>
      </w:r>
      <w:r>
        <w:rPr>
          <w:color w:val="524241"/>
        </w:rPr>
        <w:t>tükenen</w:t>
      </w:r>
      <w:r>
        <w:rPr>
          <w:color w:val="524241"/>
          <w:w w:val="97"/>
        </w:rPr>
        <w:t> </w:t>
      </w:r>
      <w:r>
        <w:rPr>
          <w:color w:val="524241"/>
        </w:rPr>
        <w:t>kaynaklar nedeniyle atık kağıt dönüşüm oranlarında da</w:t>
      </w:r>
      <w:r>
        <w:rPr>
          <w:color w:val="524241"/>
          <w:spacing w:val="1"/>
        </w:rPr>
        <w:t> </w:t>
      </w:r>
      <w:r>
        <w:rPr>
          <w:color w:val="524241"/>
        </w:rPr>
        <w:t>artış</w:t>
      </w:r>
      <w:r>
        <w:rPr>
          <w:color w:val="524241"/>
          <w:w w:val="97"/>
        </w:rPr>
        <w:t> </w:t>
      </w:r>
      <w:r>
        <w:rPr>
          <w:color w:val="524241"/>
        </w:rPr>
        <w:t>gözlenmektedir.   1960  </w:t>
      </w:r>
      <w:r>
        <w:rPr>
          <w:color w:val="645250"/>
        </w:rPr>
        <w:t>ve   </w:t>
      </w:r>
      <w:r>
        <w:rPr>
          <w:color w:val="524241"/>
        </w:rPr>
        <w:t>1970'li  yıllarda   üretilen   kağıdın   </w:t>
      </w:r>
      <w:r>
        <w:rPr>
          <w:color w:val="524241"/>
          <w:spacing w:val="8"/>
        </w:rPr>
        <w:t> </w:t>
      </w:r>
      <w:r>
        <w:rPr>
          <w:color w:val="524241"/>
        </w:rPr>
        <w:t>yaklaşık</w:t>
      </w:r>
      <w:r>
        <w:rPr/>
      </w:r>
    </w:p>
    <w:p>
      <w:pPr>
        <w:pStyle w:val="BodyText"/>
        <w:spacing w:line="244" w:lineRule="auto"/>
        <w:ind w:left="2918" w:right="120" w:firstLine="9"/>
        <w:jc w:val="both"/>
      </w:pPr>
      <w:r>
        <w:rPr>
          <w:color w:val="524241"/>
        </w:rPr>
        <w:t>%20' si atık kağıtlardan üretilirken bugün üretilen kağıdın </w:t>
      </w:r>
      <w:r>
        <w:rPr>
          <w:color w:val="645250"/>
        </w:rPr>
        <w:t>%51 </w:t>
      </w:r>
      <w:r>
        <w:rPr>
          <w:color w:val="524241"/>
        </w:rPr>
        <w:t>'i</w:t>
      </w:r>
      <w:r>
        <w:rPr>
          <w:color w:val="524241"/>
          <w:spacing w:val="53"/>
        </w:rPr>
        <w:t> </w:t>
      </w:r>
      <w:r>
        <w:rPr>
          <w:color w:val="524241"/>
        </w:rPr>
        <w:t>atık</w:t>
      </w:r>
      <w:r>
        <w:rPr>
          <w:color w:val="524241"/>
          <w:w w:val="96"/>
        </w:rPr>
        <w:t> </w:t>
      </w:r>
      <w:r>
        <w:rPr>
          <w:color w:val="524241"/>
        </w:rPr>
        <w:t>kağıdardan üretilmektedir.</w:t>
      </w:r>
      <w:r>
        <w:rPr/>
      </w:r>
    </w:p>
    <w:p>
      <w:pPr>
        <w:spacing w:after="0" w:line="244" w:lineRule="auto"/>
        <w:jc w:val="both"/>
        <w:sectPr>
          <w:pgSz w:w="11900" w:h="16840"/>
          <w:pgMar w:top="560" w:bottom="280" w:left="520" w:right="1500"/>
        </w:sectPr>
      </w:pPr>
    </w:p>
    <w:p>
      <w:pPr>
        <w:pStyle w:val="BodyText"/>
        <w:spacing w:line="240" w:lineRule="auto" w:before="51"/>
        <w:ind w:left="867" w:right="0" w:firstLine="3114"/>
        <w:jc w:val="left"/>
      </w:pPr>
      <w:r>
        <w:rPr>
          <w:color w:val="5D4D4B"/>
          <w:w w:val="110"/>
        </w:rPr>
        <w:t>Eğitim</w:t>
      </w:r>
      <w:r>
        <w:rPr>
          <w:color w:val="5D4D4B"/>
          <w:spacing w:val="-39"/>
          <w:w w:val="110"/>
        </w:rPr>
        <w:t> </w:t>
      </w:r>
      <w:r>
        <w:rPr>
          <w:color w:val="5D4D4B"/>
          <w:w w:val="110"/>
        </w:rPr>
        <w:t>Odağında</w:t>
      </w:r>
      <w:r>
        <w:rPr>
          <w:color w:val="5D4D4B"/>
          <w:spacing w:val="-41"/>
          <w:w w:val="110"/>
        </w:rPr>
        <w:t> </w:t>
      </w:r>
      <w:r>
        <w:rPr>
          <w:color w:val="5D4D4B"/>
          <w:w w:val="110"/>
        </w:rPr>
        <w:t>Artvin</w:t>
      </w:r>
      <w:r>
        <w:rPr>
          <w:color w:val="5D4D4B"/>
          <w:spacing w:val="-36"/>
          <w:w w:val="110"/>
        </w:rPr>
        <w:t> </w:t>
      </w:r>
      <w:r>
        <w:rPr>
          <w:color w:val="5D4D4B"/>
          <w:w w:val="110"/>
        </w:rPr>
        <w:t>Sempozyumu</w:t>
      </w:r>
      <w:r>
        <w:rPr>
          <w:color w:val="5D4D4B"/>
          <w:spacing w:val="-14"/>
          <w:w w:val="110"/>
        </w:rPr>
        <w:t> </w:t>
      </w:r>
      <w:r>
        <w:rPr>
          <w:color w:val="5D4D4B"/>
          <w:w w:val="420"/>
        </w:rPr>
        <w:t>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2" w:lineRule="auto"/>
        <w:ind w:left="862" w:right="1387" w:firstLine="4"/>
        <w:jc w:val="both"/>
      </w:pPr>
      <w:r>
        <w:rPr>
          <w:color w:val="5D4D4B"/>
        </w:rPr>
        <w:t>Ülkemizdeki durumu inceleyecek olursak, Şekil 2'de FAO ile Selüloz</w:t>
      </w:r>
      <w:r>
        <w:rPr>
          <w:color w:val="5D4D4B"/>
          <w:spacing w:val="19"/>
        </w:rPr>
        <w:t> </w:t>
      </w:r>
      <w:r>
        <w:rPr>
          <w:color w:val="5D4D4B"/>
        </w:rPr>
        <w:t>ve</w:t>
      </w:r>
      <w:r>
        <w:rPr>
          <w:color w:val="5D4D4B"/>
          <w:w w:val="95"/>
        </w:rPr>
        <w:t> </w:t>
      </w:r>
      <w:r>
        <w:rPr>
          <w:color w:val="5D4D4B"/>
        </w:rPr>
        <w:t>Kağıt Sanayi Vakfının (2010) </w:t>
      </w:r>
      <w:r>
        <w:rPr>
          <w:color w:val="7E6E6D"/>
        </w:rPr>
        <w:t>v</w:t>
      </w:r>
      <w:r>
        <w:rPr>
          <w:color w:val="5D4D4B"/>
        </w:rPr>
        <w:t>erileriyle oluşturulan grafikten</w:t>
      </w:r>
      <w:r>
        <w:rPr>
          <w:color w:val="5D4D4B"/>
          <w:spacing w:val="27"/>
        </w:rPr>
        <w:t> </w:t>
      </w:r>
      <w:r>
        <w:rPr>
          <w:color w:val="5D4D4B"/>
        </w:rPr>
        <w:t>görüldüğü</w:t>
      </w:r>
      <w:r>
        <w:rPr>
          <w:color w:val="5D4D4B"/>
          <w:w w:val="97"/>
        </w:rPr>
        <w:t> </w:t>
      </w:r>
      <w:r>
        <w:rPr>
          <w:color w:val="5D4D4B"/>
        </w:rPr>
        <w:t>gibi kağıt karton üretim miktarımız 1961  yılında  FAO'nun</w:t>
      </w:r>
      <w:r>
        <w:rPr>
          <w:color w:val="5D4D4B"/>
          <w:spacing w:val="43"/>
        </w:rPr>
        <w:t> </w:t>
      </w:r>
      <w:r>
        <w:rPr>
          <w:color w:val="5D4D4B"/>
        </w:rPr>
        <w:t>verilerine</w:t>
      </w:r>
      <w:r>
        <w:rPr>
          <w:color w:val="5D4D4B"/>
          <w:w w:val="97"/>
        </w:rPr>
        <w:t> </w:t>
      </w:r>
      <w:r>
        <w:rPr>
          <w:color w:val="5D4D4B"/>
        </w:rPr>
        <w:t>göre 63.600 ton iken 2009 yılında toplam üretim miktarımız selüloz</w:t>
      </w:r>
      <w:r>
        <w:rPr>
          <w:color w:val="5D4D4B"/>
          <w:spacing w:val="9"/>
        </w:rPr>
        <w:t> </w:t>
      </w:r>
      <w:r>
        <w:rPr>
          <w:color w:val="5D4D4B"/>
        </w:rPr>
        <w:t>ve</w:t>
      </w:r>
      <w:r>
        <w:rPr>
          <w:color w:val="5D4D4B"/>
          <w:w w:val="95"/>
        </w:rPr>
        <w:t> </w:t>
      </w:r>
      <w:r>
        <w:rPr>
          <w:color w:val="5D4D4B"/>
        </w:rPr>
        <w:t>kağıt sanayi vakfının verilerine göre toplam 2.295.308 tona</w:t>
      </w:r>
      <w:r>
        <w:rPr>
          <w:color w:val="5D4D4B"/>
          <w:spacing w:val="33"/>
        </w:rPr>
        <w:t> </w:t>
      </w:r>
      <w:r>
        <w:rPr>
          <w:color w:val="5D4D4B"/>
        </w:rPr>
        <w:t>kadar</w:t>
      </w:r>
      <w:r>
        <w:rPr>
          <w:color w:val="5D4D4B"/>
          <w:w w:val="97"/>
        </w:rPr>
        <w:t> </w:t>
      </w:r>
      <w:r>
        <w:rPr>
          <w:color w:val="5D4D4B"/>
        </w:rPr>
        <w:t>artmıştır. Gerçekleştirilen kağıt-karton üretiminin 2009 yılında %70</w:t>
      </w:r>
      <w:r>
        <w:rPr>
          <w:color w:val="5D4D4B"/>
          <w:spacing w:val="34"/>
        </w:rPr>
        <w:t> </w:t>
      </w:r>
      <w:r>
        <w:rPr>
          <w:color w:val="5D4D4B"/>
        </w:rPr>
        <w:t>gibi</w:t>
      </w:r>
      <w:r>
        <w:rPr>
          <w:color w:val="5D4D4B"/>
          <w:w w:val="97"/>
        </w:rPr>
        <w:t> </w:t>
      </w:r>
      <w:r>
        <w:rPr>
          <w:color w:val="5D4D4B"/>
        </w:rPr>
        <w:t>önemli kısmı ise atık kağıtlardan üretilmiştir. 2009 yılında</w:t>
      </w:r>
      <w:r>
        <w:rPr>
          <w:color w:val="5D4D4B"/>
          <w:spacing w:val="17"/>
        </w:rPr>
        <w:t> </w:t>
      </w:r>
      <w:r>
        <w:rPr>
          <w:color w:val="5D4D4B"/>
        </w:rPr>
        <w:t>tüketmiş</w:t>
      </w:r>
      <w:r>
        <w:rPr>
          <w:color w:val="5D4D4B"/>
          <w:w w:val="98"/>
        </w:rPr>
        <w:t> </w:t>
      </w:r>
      <w:r>
        <w:rPr>
          <w:color w:val="5D4D4B"/>
        </w:rPr>
        <w:t>olduğumuz kağıt karton miktarı 4.324.994 ton olup tüketilen</w:t>
      </w:r>
      <w:r>
        <w:rPr>
          <w:color w:val="5D4D4B"/>
          <w:spacing w:val="27"/>
        </w:rPr>
        <w:t> </w:t>
      </w:r>
      <w:r>
        <w:rPr>
          <w:color w:val="5D4D4B"/>
        </w:rPr>
        <w:t>kağıdın</w:t>
      </w:r>
      <w:r>
        <w:rPr>
          <w:color w:val="5D4D4B"/>
          <w:w w:val="98"/>
        </w:rPr>
        <w:t> </w:t>
      </w:r>
      <w:r>
        <w:rPr>
          <w:color w:val="5D4D4B"/>
        </w:rPr>
        <w:t>yaklaşık %41 'i tekrar üretime geri kazandırılabilmiştir. Geriye</w:t>
      </w:r>
      <w:r>
        <w:rPr>
          <w:color w:val="5D4D4B"/>
          <w:spacing w:val="17"/>
        </w:rPr>
        <w:t> </w:t>
      </w:r>
      <w:r>
        <w:rPr>
          <w:color w:val="5D4D4B"/>
        </w:rPr>
        <w:t>kalan</w:t>
      </w:r>
      <w:r>
        <w:rPr>
          <w:color w:val="5D4D4B"/>
          <w:w w:val="96"/>
        </w:rPr>
        <w:t> </w:t>
      </w:r>
      <w:r>
        <w:rPr>
          <w:color w:val="5D4D4B"/>
        </w:rPr>
        <w:t>2.237.877 ton kağıt ve karton ise ithalat yolu ile tedarik </w:t>
      </w:r>
      <w:r>
        <w:rPr>
          <w:color w:val="5D4D4B"/>
          <w:spacing w:val="26"/>
        </w:rPr>
        <w:t> </w:t>
      </w:r>
      <w:r>
        <w:rPr>
          <w:color w:val="5D4D4B"/>
        </w:rPr>
        <w:t>edilmiştir</w:t>
      </w:r>
      <w:r>
        <w:rPr>
          <w:color w:val="5D4D4B"/>
          <w:w w:val="98"/>
        </w:rPr>
        <w:t> </w:t>
      </w:r>
      <w:r>
        <w:rPr>
          <w:color w:val="5D4D4B"/>
        </w:rPr>
        <w:t>(SKSV,</w:t>
      </w:r>
      <w:r>
        <w:rPr>
          <w:color w:val="5D4D4B"/>
          <w:spacing w:val="-12"/>
        </w:rPr>
        <w:t> </w:t>
      </w:r>
      <w:r>
        <w:rPr>
          <w:color w:val="5D4D4B"/>
        </w:rPr>
        <w:t>2010).</w:t>
      </w:r>
      <w:r>
        <w:rPr/>
      </w:r>
    </w:p>
    <w:p>
      <w:pPr>
        <w:spacing w:after="0" w:line="242" w:lineRule="auto"/>
        <w:jc w:val="both"/>
        <w:sectPr>
          <w:pgSz w:w="11900" w:h="16840"/>
          <w:pgMar w:top="680" w:bottom="280" w:left="1680" w:right="11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6840" w:h="11900" w:orient="landscape"/>
          <w:pgMar w:top="1100" w:bottom="280" w:left="2100" w:right="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4561" w:val="left" w:leader="none"/>
        </w:tabs>
        <w:spacing w:line="152" w:lineRule="exact" w:before="86"/>
        <w:ind w:left="10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/>
          <w:color w:val="5D4948"/>
          <w:spacing w:val="-3027"/>
          <w:w w:val="600"/>
          <w:sz w:val="13"/>
        </w:rPr>
        <w:t>-</w:t>
      </w:r>
      <w:r>
        <w:rPr>
          <w:rFonts w:ascii="Times New Roman" w:hAnsi="Times New Roman"/>
          <w:color w:val="8E7E7B"/>
          <w:w w:val="83"/>
          <w:sz w:val="13"/>
        </w:rPr>
        <w:t>!&lt;lık</w:t>
      </w:r>
      <w:r>
        <w:rPr>
          <w:rFonts w:ascii="Times New Roman" w:hAnsi="Times New Roman"/>
          <w:color w:val="8E7E7B"/>
          <w:spacing w:val="-12"/>
          <w:sz w:val="13"/>
        </w:rPr>
        <w:t> </w:t>
      </w:r>
      <w:r>
        <w:rPr>
          <w:rFonts w:ascii="Times New Roman" w:hAnsi="Times New Roman"/>
          <w:color w:val="8E7E7B"/>
          <w:w w:val="56"/>
          <w:sz w:val="15"/>
        </w:rPr>
        <w:t>1&lt;2c;j;ıı</w:t>
      </w:r>
      <w:r>
        <w:rPr>
          <w:rFonts w:ascii="Times New Roman" w:hAnsi="Times New Roman"/>
          <w:color w:val="8E7E7B"/>
          <w:spacing w:val="-5"/>
          <w:sz w:val="15"/>
        </w:rPr>
        <w:t> </w:t>
      </w:r>
      <w:r>
        <w:rPr>
          <w:rFonts w:ascii="Arial" w:hAnsi="Arial"/>
          <w:color w:val="8E7E7B"/>
          <w:w w:val="78"/>
          <w:sz w:val="12"/>
        </w:rPr>
        <w:t>Sazi1ı</w:t>
      </w:r>
      <w:r>
        <w:rPr>
          <w:rFonts w:ascii="Arial" w:hAnsi="Arial"/>
          <w:color w:val="8E7E7B"/>
          <w:sz w:val="12"/>
        </w:rPr>
        <w:tab/>
      </w:r>
      <w:r>
        <w:rPr>
          <w:rFonts w:ascii="Arial" w:hAnsi="Arial"/>
          <w:color w:val="8E7E7B"/>
          <w:w w:val="94"/>
          <w:sz w:val="12"/>
        </w:rPr>
        <w:t>l&lt;airt&gt;n</w:t>
      </w:r>
      <w:r>
        <w:rPr>
          <w:rFonts w:ascii="Arial" w:hAnsi="Arial"/>
          <w:color w:val="8E7E7B"/>
          <w:spacing w:val="-2"/>
          <w:sz w:val="12"/>
        </w:rPr>
        <w:t> </w:t>
      </w:r>
      <w:r>
        <w:rPr>
          <w:rFonts w:ascii="Times New Roman" w:hAnsi="Times New Roman"/>
          <w:color w:val="8E7E7B"/>
          <w:spacing w:val="7"/>
          <w:w w:val="75"/>
          <w:sz w:val="15"/>
        </w:rPr>
        <w:t>O</w:t>
      </w:r>
      <w:r>
        <w:rPr>
          <w:rFonts w:ascii="Arial" w:hAnsi="Arial"/>
          <w:color w:val="8E7E7B"/>
          <w:spacing w:val="-12"/>
          <w:w w:val="122"/>
          <w:sz w:val="12"/>
        </w:rPr>
        <w:t>r</w:t>
      </w:r>
      <w:r>
        <w:rPr>
          <w:rFonts w:ascii="Arial" w:hAnsi="Arial"/>
          <w:color w:val="75625E"/>
          <w:w w:val="108"/>
          <w:sz w:val="12"/>
        </w:rPr>
        <w:t>et</w:t>
      </w:r>
      <w:r>
        <w:rPr>
          <w:rFonts w:ascii="Arial" w:hAnsi="Arial"/>
          <w:color w:val="75625E"/>
          <w:spacing w:val="-3"/>
          <w:w w:val="108"/>
          <w:sz w:val="12"/>
        </w:rPr>
        <w:t>i</w:t>
      </w:r>
      <w:r>
        <w:rPr>
          <w:rFonts w:ascii="Arial" w:hAnsi="Arial"/>
          <w:color w:val="9E8E8C"/>
          <w:w w:val="129"/>
          <w:sz w:val="12"/>
        </w:rPr>
        <w:t>mi</w:t>
      </w:r>
      <w:r>
        <w:rPr>
          <w:rFonts w:ascii="Arial" w:hAnsi="Arial"/>
          <w:sz w:val="12"/>
        </w:rPr>
      </w:r>
    </w:p>
    <w:p>
      <w:pPr>
        <w:tabs>
          <w:tab w:pos="1524" w:val="left" w:leader="none"/>
        </w:tabs>
        <w:spacing w:line="83" w:lineRule="exact" w:before="0"/>
        <w:ind w:left="0" w:right="0" w:firstLine="0"/>
        <w:jc w:val="right"/>
        <w:rPr>
          <w:rFonts w:ascii="Arial" w:hAnsi="Arial" w:cs="Arial" w:eastAsia="Arial"/>
          <w:sz w:val="125"/>
          <w:szCs w:val="125"/>
        </w:rPr>
      </w:pPr>
      <w:r>
        <w:rPr>
          <w:rFonts w:ascii="Arial"/>
          <w:color w:val="75625E"/>
          <w:w w:val="60"/>
          <w:sz w:val="125"/>
        </w:rPr>
        <w:t>.</w:t>
        <w:tab/>
        <w:t>.</w:t>
      </w:r>
      <w:r>
        <w:rPr>
          <w:rFonts w:ascii="Arial"/>
          <w:sz w:val="125"/>
        </w:rPr>
      </w:r>
    </w:p>
    <w:p>
      <w:pPr>
        <w:spacing w:line="559" w:lineRule="exact" w:before="1046"/>
        <w:ind w:left="101" w:right="0" w:firstLine="0"/>
        <w:jc w:val="left"/>
        <w:rPr>
          <w:rFonts w:ascii="Times New Roman" w:hAnsi="Times New Roman" w:cs="Times New Roman" w:eastAsia="Times New Roman"/>
          <w:sz w:val="141"/>
          <w:szCs w:val="141"/>
        </w:rPr>
      </w:pPr>
      <w:r>
        <w:rPr/>
        <w:br w:type="column"/>
      </w:r>
      <w:r>
        <w:rPr>
          <w:rFonts w:ascii="Times New Roman"/>
          <w:color w:val="5D4948"/>
          <w:spacing w:val="-163"/>
          <w:w w:val="174"/>
          <w:sz w:val="141"/>
        </w:rPr>
        <w:t>-</w:t>
      </w:r>
      <w:r>
        <w:rPr>
          <w:rFonts w:ascii="Times New Roman"/>
          <w:color w:val="5D4948"/>
          <w:w w:val="11"/>
          <w:sz w:val="141"/>
        </w:rPr>
        <w:t>-,,</w:t>
      </w:r>
      <w:r>
        <w:rPr>
          <w:rFonts w:ascii="Times New Roman"/>
          <w:sz w:val="141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8"/>
          <w:szCs w:val="118"/>
        </w:rPr>
      </w:pPr>
      <w:r>
        <w:rPr/>
        <w:br w:type="column"/>
      </w:r>
      <w:r>
        <w:rPr>
          <w:rFonts w:ascii="Times New Roman"/>
          <w:sz w:val="118"/>
        </w:rPr>
      </w:r>
    </w:p>
    <w:p>
      <w:pPr>
        <w:spacing w:line="236" w:lineRule="exact" w:before="0"/>
        <w:ind w:left="101" w:right="0" w:firstLine="0"/>
        <w:jc w:val="left"/>
        <w:rPr>
          <w:rFonts w:ascii="Arial" w:hAnsi="Arial" w:cs="Arial" w:eastAsia="Arial"/>
          <w:sz w:val="106"/>
          <w:szCs w:val="106"/>
        </w:rPr>
      </w:pPr>
      <w:r>
        <w:rPr>
          <w:rFonts w:ascii="Arial"/>
          <w:color w:val="5D4948"/>
          <w:spacing w:val="-23"/>
          <w:w w:val="80"/>
          <w:sz w:val="106"/>
        </w:rPr>
        <w:t>.....</w:t>
      </w:r>
      <w:r>
        <w:rPr>
          <w:rFonts w:ascii="Arial"/>
          <w:color w:val="75625E"/>
          <w:spacing w:val="-23"/>
          <w:w w:val="80"/>
          <w:sz w:val="106"/>
        </w:rPr>
        <w:t>.</w:t>
      </w:r>
      <w:r>
        <w:rPr>
          <w:rFonts w:ascii="Arial"/>
          <w:spacing w:val="-23"/>
          <w:sz w:val="106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3"/>
        <w:rPr>
          <w:rFonts w:ascii="Arial" w:hAnsi="Arial" w:cs="Arial" w:eastAsia="Arial"/>
          <w:sz w:val="25"/>
          <w:szCs w:val="25"/>
        </w:rPr>
      </w:pPr>
    </w:p>
    <w:p>
      <w:pPr>
        <w:spacing w:line="179" w:lineRule="exact" w:before="0"/>
        <w:ind w:left="229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206.14946pt;margin-top:-2.114816pt;width:582.1pt;height:143.3pt;mso-position-horizontal-relative:page;mso-position-vertical-relative:paragraph;z-index:-28048" coordorigin="4123,-42" coordsize="11642,2866">
            <v:shape style="position:absolute;left:4731;top:1585;width:9033;height:729" type="#_x0000_t75" stroked="false">
              <v:imagedata r:id="rId5" o:title=""/>
            </v:shape>
            <v:group style="position:absolute;left:4128;top:-28;width:11632;height:2" coordorigin="4128,-28" coordsize="11632,2">
              <v:shape style="position:absolute;left:4128;top:-28;width:11632;height:2" coordorigin="4128,-28" coordsize="11632,0" path="m4128,-28l15760,-28e" filled="false" stroked="true" strokeweight=".467518pt" strokecolor="#604b4b">
                <v:path arrowok="t"/>
              </v:shape>
            </v:group>
            <v:group style="position:absolute;left:4135;top:-38;width:2;height:2856" coordorigin="4135,-38" coordsize="2,2856">
              <v:shape style="position:absolute;left:4135;top:-38;width:2;height:2856" coordorigin="4135,-38" coordsize="0,2856" path="m4135,2818l4135,-38e" filled="false" stroked="true" strokeweight=".467518pt" strokecolor="#675454">
                <v:path arrowok="t"/>
              </v:shape>
            </v:group>
            <v:group style="position:absolute;left:4771;top:182;width:2;height:2085" coordorigin="4771,182" coordsize="2,2085">
              <v:shape style="position:absolute;left:4771;top:182;width:2;height:2085" coordorigin="4771,182" coordsize="0,2085" path="m4771,2267l4771,182e" filled="false" stroked="true" strokeweight=".701277pt" strokecolor="#675454">
                <v:path arrowok="t"/>
              </v:shape>
            </v:group>
            <v:group style="position:absolute;left:13915;top:1556;width:2;height:786" coordorigin="13915,1556" coordsize="2,786">
              <v:shape style="position:absolute;left:13915;top:1556;width:2;height:786" coordorigin="13915,1556" coordsize="0,786" path="m13915,2341l13915,1556e" filled="false" stroked="true" strokeweight="2.805108pt" strokecolor="#604b4b">
                <v:path arrowok="t"/>
              </v:shape>
            </v:group>
            <v:group style="position:absolute;left:14137;top:1519;width:2;height:823" coordorigin="14137,1519" coordsize="2,823">
              <v:shape style="position:absolute;left:14137;top:1519;width:2;height:823" coordorigin="14137,1519" coordsize="0,823" path="m14137,2341l14137,1519e" filled="false" stroked="true" strokeweight="2.571349pt" strokecolor="#644f4b">
                <v:path arrowok="t"/>
              </v:shape>
            </v:group>
            <v:group style="position:absolute;left:14362;top:1491;width:2;height:851" coordorigin="14362,1491" coordsize="2,851">
              <v:shape style="position:absolute;left:14362;top:1491;width:2;height:851" coordorigin="14362,1491" coordsize="0,851" path="m14362,2341l14362,1491e" filled="false" stroked="true" strokeweight="2.571349pt" strokecolor="#5b4848">
                <v:path arrowok="t"/>
              </v:shape>
            </v:group>
            <v:group style="position:absolute;left:14619;top:883;width:2;height:1459" coordorigin="14619,883" coordsize="2,1459">
              <v:shape style="position:absolute;left:14619;top:883;width:2;height:1459" coordorigin="14619,883" coordsize="0,1459" path="m14619,2341l14619,883e" filled="false" stroked="true" strokeweight=".467518pt" strokecolor="#5b4b4b">
                <v:path arrowok="t"/>
              </v:shape>
            </v:group>
            <v:group style="position:absolute;left:14768;top:855;width:2;height:1459" coordorigin="14768,855" coordsize="2,1459">
              <v:shape style="position:absolute;left:14768;top:855;width:2;height:1459" coordorigin="14768,855" coordsize="0,1459" path="m14768,2313l14768,855e" filled="false" stroked="true" strokeweight="3.506385pt" strokecolor="#604b48">
                <v:path arrowok="t"/>
              </v:shape>
            </v:group>
            <v:group style="position:absolute;left:15694;top:168;width:2;height:543" coordorigin="15694,168" coordsize="2,543">
              <v:shape style="position:absolute;left:15694;top:168;width:2;height:543" coordorigin="15694,168" coordsize="0,543" path="m15694,710l15694,168e" filled="false" stroked="true" strokeweight=".233759pt" strokecolor="#000000">
                <v:path arrowok="t"/>
              </v:shape>
            </v:group>
            <v:group style="position:absolute;left:15694;top:710;width:2;height:295" coordorigin="15694,710" coordsize="2,295">
              <v:shape style="position:absolute;left:15694;top:710;width:2;height:295" coordorigin="15694,710" coordsize="0,295" path="m15694,1005l15694,710e" filled="false" stroked="true" strokeweight=".701277pt" strokecolor="#000000">
                <v:path arrowok="t"/>
              </v:shape>
            </v:group>
            <v:group style="position:absolute;left:15694;top:1005;width:2;height:1454" coordorigin="15694,1005" coordsize="2,1454">
              <v:shape style="position:absolute;left:15694;top:1005;width:2;height:1454" coordorigin="15694,1005" coordsize="0,1454" path="m15694,2458l15694,1005e" filled="false" stroked="true" strokeweight=".233759pt" strokecolor="#000000">
                <v:path arrowok="t"/>
              </v:shape>
            </v:group>
            <v:group style="position:absolute;left:14605;top:1126;width:198;height:2" coordorigin="14605,1126" coordsize="198,2">
              <v:shape style="position:absolute;left:14605;top:1126;width:198;height:2" coordorigin="14605,1126" coordsize="198,0" path="m14605,1126l14802,1126e" filled="false" stroked="true" strokeweight=".280pt" strokecolor="#5c4847">
                <v:path arrowok="t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92.884583pt;margin-top:-61.246319pt;width:29.75pt;height:70pt;mso-position-horizontal-relative:page;mso-position-vertical-relative:paragraph;z-index:-27400" type="#_x0000_t202" filled="false" stroked="false">
            <v:textbox inset="0,0,0,0">
              <w:txbxContent>
                <w:p>
                  <w:pPr>
                    <w:spacing w:line="14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0"/>
                      <w:szCs w:val="140"/>
                    </w:rPr>
                  </w:pPr>
                  <w:r>
                    <w:rPr>
                      <w:rFonts w:ascii="Times New Roman"/>
                      <w:color w:val="5D4948"/>
                      <w:w w:val="85"/>
                      <w:sz w:val="140"/>
                    </w:rPr>
                    <w:t>1</w:t>
                  </w:r>
                  <w:r>
                    <w:rPr>
                      <w:rFonts w:ascii="Times New Roman"/>
                      <w:sz w:val="1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5D4948"/>
          <w:w w:val="65"/>
          <w:sz w:val="19"/>
        </w:rPr>
        <w:t>t'TJ</w:t>
      </w:r>
      <w:r>
        <w:rPr>
          <w:rFonts w:ascii="Times New Roman"/>
          <w:sz w:val="19"/>
        </w:rPr>
      </w:r>
    </w:p>
    <w:p>
      <w:pPr>
        <w:tabs>
          <w:tab w:pos="622" w:val="left" w:leader="none"/>
        </w:tabs>
        <w:spacing w:line="100" w:lineRule="exact" w:before="0"/>
        <w:ind w:left="-3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/>
          <w:color w:val="75625E"/>
          <w:w w:val="135"/>
          <w:position w:val="6"/>
          <w:sz w:val="13"/>
        </w:rPr>
        <w:t>60</w:t>
      </w:r>
      <w:r>
        <w:rPr>
          <w:rFonts w:ascii="Arial" w:hAnsi="Arial"/>
          <w:color w:val="75625E"/>
          <w:spacing w:val="2"/>
          <w:w w:val="135"/>
          <w:position w:val="6"/>
          <w:sz w:val="13"/>
        </w:rPr>
        <w:t> </w:t>
      </w:r>
      <w:r>
        <w:rPr>
          <w:rFonts w:ascii="Arial" w:hAnsi="Arial"/>
          <w:color w:val="5D4948"/>
          <w:w w:val="335"/>
          <w:position w:val="6"/>
          <w:sz w:val="13"/>
        </w:rPr>
        <w:t>-</w:t>
        <w:tab/>
      </w:r>
      <w:r>
        <w:rPr>
          <w:rFonts w:ascii="Times New Roman" w:hAnsi="Times New Roman"/>
          <w:color w:val="5D4948"/>
          <w:w w:val="75"/>
          <w:sz w:val="22"/>
        </w:rPr>
        <w:t>cı.9'.</w:t>
      </w:r>
      <w:r>
        <w:rPr>
          <w:rFonts w:ascii="Times New Roman" w:hAnsi="Times New Roman"/>
          <w:sz w:val="22"/>
        </w:rPr>
      </w:r>
    </w:p>
    <w:p>
      <w:pPr>
        <w:spacing w:after="0" w:line="100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6840" w:h="11900" w:orient="landscape"/>
          <w:pgMar w:top="760" w:bottom="280" w:left="2100" w:right="280"/>
          <w:cols w:num="4" w:equalWidth="0">
            <w:col w:w="6681" w:space="3301"/>
            <w:col w:w="886" w:space="891"/>
            <w:col w:w="1389" w:space="40"/>
            <w:col w:w="1272"/>
          </w:cols>
        </w:sectPr>
      </w:pPr>
    </w:p>
    <w:p>
      <w:pPr>
        <w:spacing w:line="80" w:lineRule="exact" w:before="0"/>
        <w:ind w:left="2135" w:right="0" w:firstLine="219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210.10051pt;margin-top:.629574pt;width:.5pt;height:13pt;mso-position-horizontal-relative:page;mso-position-vertical-relative:paragraph;z-index:1720" type="#_x0000_t202" filled="false" stroked="false">
            <v:textbox inset="0,0,0,0">
              <w:txbxContent>
                <w:p>
                  <w:pPr>
                    <w:spacing w:line="2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5D4948"/>
                      <w:spacing w:val="-157"/>
                      <w:w w:val="126"/>
                      <w:sz w:val="26"/>
                    </w:rPr>
                    <w:t>c</w:t>
                  </w:r>
                  <w:r>
                    <w:rPr>
                      <w:rFonts w:ascii="Times New Roman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75625E"/>
          <w:w w:val="105"/>
          <w:sz w:val="12"/>
        </w:rPr>
        <w:t>ffi</w:t>
      </w:r>
      <w:r>
        <w:rPr>
          <w:rFonts w:ascii="Times New Roman"/>
          <w:color w:val="8E7E7B"/>
          <w:w w:val="105"/>
          <w:sz w:val="12"/>
        </w:rPr>
        <w:t>1)</w:t>
      </w:r>
      <w:r>
        <w:rPr>
          <w:rFonts w:ascii="Times New Roman"/>
          <w:sz w:val="12"/>
        </w:rPr>
      </w:r>
    </w:p>
    <w:p>
      <w:pPr>
        <w:spacing w:line="15" w:lineRule="exact" w:before="95"/>
        <w:ind w:left="0" w:right="36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75625E"/>
          <w:w w:val="122"/>
          <w:sz w:val="14"/>
        </w:rPr>
        <w:t>o</w:t>
      </w:r>
      <w:r>
        <w:rPr>
          <w:rFonts w:ascii="Times New Roman"/>
          <w:sz w:val="14"/>
        </w:rPr>
      </w:r>
    </w:p>
    <w:p>
      <w:pPr>
        <w:spacing w:line="138" w:lineRule="exact" w:before="21"/>
        <w:ind w:left="75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9E8E8C"/>
          <w:w w:val="105"/>
          <w:sz w:val="13"/>
        </w:rPr>
        <w:t>Jf.a,ğıtl&lt;arnıı</w:t>
      </w:r>
      <w:r>
        <w:rPr>
          <w:rFonts w:ascii="Times New Roman" w:hAnsi="Times New Roman"/>
          <w:color w:val="9E8E8C"/>
          <w:spacing w:val="-4"/>
          <w:w w:val="105"/>
          <w:sz w:val="13"/>
        </w:rPr>
        <w:t> </w:t>
      </w:r>
      <w:r>
        <w:rPr>
          <w:rFonts w:ascii="Arial" w:hAnsi="Arial"/>
          <w:color w:val="8E7E7B"/>
          <w:w w:val="105"/>
          <w:sz w:val="12"/>
        </w:rPr>
        <w:t>ür</w:t>
      </w:r>
      <w:r>
        <w:rPr>
          <w:rFonts w:ascii="Arial" w:hAnsi="Arial"/>
          <w:color w:val="75625E"/>
          <w:w w:val="105"/>
          <w:sz w:val="12"/>
        </w:rPr>
        <w:t>e</w:t>
      </w:r>
      <w:r>
        <w:rPr>
          <w:rFonts w:ascii="Arial" w:hAnsi="Arial"/>
          <w:color w:val="8E7E7B"/>
          <w:w w:val="105"/>
          <w:sz w:val="12"/>
        </w:rPr>
        <w:t>timi</w:t>
      </w:r>
      <w:r>
        <w:rPr>
          <w:rFonts w:ascii="Arial" w:hAnsi="Arial"/>
          <w:sz w:val="12"/>
        </w:rPr>
      </w:r>
    </w:p>
    <w:p>
      <w:pPr>
        <w:spacing w:line="31" w:lineRule="exact" w:before="0"/>
        <w:ind w:left="45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258.27771pt;margin-top:-11.76368pt;width:13.65pt;height:13.5pt;mso-position-horizontal-relative:page;mso-position-vertical-relative:paragraph;z-index:-27424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7"/>
                      <w:szCs w:val="27"/>
                    </w:rPr>
                  </w:pPr>
                  <w:r>
                    <w:rPr>
                      <w:rFonts w:ascii="Arial"/>
                      <w:color w:val="483834"/>
                      <w:spacing w:val="-82"/>
                      <w:w w:val="224"/>
                      <w:sz w:val="27"/>
                    </w:rPr>
                    <w:t>=</w:t>
                  </w:r>
                  <w:r>
                    <w:rPr>
                      <w:rFonts w:ascii="Arial"/>
                      <w:sz w:val="2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5D4948"/>
          <w:w w:val="85"/>
          <w:sz w:val="12"/>
        </w:rPr>
        <w:t>-,,......</w:t>
      </w:r>
      <w:r>
        <w:rPr>
          <w:rFonts w:ascii="Arial" w:hAnsi="Arial"/>
          <w:color w:val="5D4948"/>
          <w:spacing w:val="-16"/>
          <w:w w:val="85"/>
          <w:sz w:val="12"/>
        </w:rPr>
        <w:t> </w:t>
      </w:r>
      <w:r>
        <w:rPr>
          <w:rFonts w:ascii="Arial" w:hAnsi="Arial"/>
          <w:color w:val="8E7E7B"/>
          <w:w w:val="85"/>
          <w:sz w:val="12"/>
        </w:rPr>
        <w:t>ür</w:t>
      </w:r>
      <w:r>
        <w:rPr>
          <w:rFonts w:ascii="Arial" w:hAnsi="Arial"/>
          <w:color w:val="75625E"/>
          <w:w w:val="85"/>
          <w:sz w:val="12"/>
        </w:rPr>
        <w:t>e</w:t>
      </w:r>
      <w:r>
        <w:rPr>
          <w:rFonts w:ascii="Arial" w:hAnsi="Arial"/>
          <w:color w:val="8E7E7B"/>
          <w:w w:val="85"/>
          <w:sz w:val="12"/>
        </w:rPr>
        <w:t>61;en</w:t>
      </w:r>
      <w:r>
        <w:rPr>
          <w:rFonts w:ascii="Arial" w:hAnsi="Arial"/>
          <w:color w:val="8E7E7B"/>
          <w:spacing w:val="-12"/>
          <w:w w:val="85"/>
          <w:sz w:val="12"/>
        </w:rPr>
        <w:t> </w:t>
      </w:r>
      <w:r>
        <w:rPr>
          <w:rFonts w:ascii="Times New Roman" w:hAnsi="Times New Roman"/>
          <w:color w:val="CFC4C8"/>
          <w:w w:val="85"/>
          <w:sz w:val="15"/>
        </w:rPr>
        <w:t>.</w:t>
      </w:r>
      <w:r>
        <w:rPr>
          <w:rFonts w:ascii="Times New Roman" w:hAnsi="Times New Roman"/>
          <w:color w:val="8E7E7B"/>
          <w:w w:val="85"/>
          <w:sz w:val="15"/>
        </w:rPr>
        <w:t>K.a;ğn</w:t>
      </w:r>
      <w:r>
        <w:rPr>
          <w:rFonts w:ascii="Times New Roman" w:hAnsi="Times New Roman"/>
          <w:sz w:val="15"/>
        </w:rPr>
      </w:r>
    </w:p>
    <w:p>
      <w:pPr>
        <w:spacing w:line="134" w:lineRule="exact" w:before="56"/>
        <w:ind w:left="0" w:right="0" w:firstLine="0"/>
        <w:jc w:val="right"/>
        <w:rPr>
          <w:rFonts w:ascii="Arial" w:hAnsi="Arial" w:cs="Arial" w:eastAsia="Arial"/>
          <w:sz w:val="66"/>
          <w:szCs w:val="66"/>
        </w:rPr>
      </w:pPr>
      <w:r>
        <w:rPr/>
        <w:br w:type="column"/>
      </w:r>
      <w:r>
        <w:rPr>
          <w:rFonts w:ascii="Arial"/>
          <w:color w:val="75625E"/>
          <w:spacing w:val="-95"/>
          <w:w w:val="125"/>
          <w:sz w:val="66"/>
        </w:rPr>
        <w:t>.</w:t>
      </w:r>
      <w:r>
        <w:rPr>
          <w:rFonts w:ascii="Times New Roman"/>
          <w:color w:val="75625E"/>
          <w:spacing w:val="-80"/>
          <w:w w:val="109"/>
          <w:position w:val="37"/>
          <w:sz w:val="14"/>
        </w:rPr>
        <w:t>4</w:t>
      </w:r>
      <w:r>
        <w:rPr>
          <w:rFonts w:ascii="Arial"/>
          <w:color w:val="75625E"/>
          <w:spacing w:val="-310"/>
          <w:w w:val="139"/>
          <w:sz w:val="66"/>
        </w:rPr>
        <w:t>.</w:t>
      </w:r>
      <w:r>
        <w:rPr>
          <w:rFonts w:ascii="Times New Roman"/>
          <w:color w:val="75625E"/>
          <w:w w:val="109"/>
          <w:position w:val="37"/>
          <w:sz w:val="14"/>
        </w:rPr>
        <w:t>3</w:t>
      </w:r>
      <w:r>
        <w:rPr>
          <w:rFonts w:ascii="Times New Roman"/>
          <w:color w:val="75625E"/>
          <w:position w:val="37"/>
          <w:sz w:val="14"/>
        </w:rPr>
        <w:t>   </w:t>
      </w:r>
      <w:r>
        <w:rPr>
          <w:rFonts w:ascii="Times New Roman"/>
          <w:color w:val="75625E"/>
          <w:spacing w:val="-13"/>
          <w:position w:val="37"/>
          <w:sz w:val="14"/>
        </w:rPr>
        <w:t> </w:t>
      </w:r>
      <w:r>
        <w:rPr>
          <w:rFonts w:ascii="Arial"/>
          <w:color w:val="75625E"/>
          <w:w w:val="125"/>
          <w:sz w:val="66"/>
        </w:rPr>
        <w:t>.</w:t>
      </w:r>
      <w:r>
        <w:rPr>
          <w:rFonts w:ascii="Arial"/>
          <w:sz w:val="66"/>
        </w:rPr>
      </w:r>
    </w:p>
    <w:p>
      <w:pPr>
        <w:spacing w:line="51" w:lineRule="exact" w:before="0"/>
        <w:ind w:left="53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25"/>
        </w:rPr>
        <w:br w:type="column"/>
      </w:r>
      <w:r>
        <w:rPr>
          <w:rFonts w:ascii="Times New Roman"/>
          <w:color w:val="75625E"/>
          <w:w w:val="125"/>
          <w:sz w:val="13"/>
        </w:rPr>
        <w:t>4   </w:t>
      </w:r>
      <w:r>
        <w:rPr>
          <w:rFonts w:ascii="Times New Roman"/>
          <w:color w:val="75625E"/>
          <w:spacing w:val="2"/>
          <w:w w:val="125"/>
          <w:sz w:val="13"/>
        </w:rPr>
        <w:t>4</w:t>
      </w:r>
      <w:r>
        <w:rPr>
          <w:rFonts w:ascii="Times New Roman"/>
          <w:color w:val="8E7E7B"/>
          <w:spacing w:val="2"/>
          <w:w w:val="125"/>
          <w:sz w:val="13"/>
        </w:rPr>
        <w:t>9 </w:t>
      </w:r>
      <w:r>
        <w:rPr>
          <w:rFonts w:ascii="Arial"/>
          <w:color w:val="75625E"/>
          <w:sz w:val="12"/>
        </w:rPr>
        <w:t>5iO </w:t>
      </w:r>
      <w:r>
        <w:rPr>
          <w:rFonts w:ascii="Arial"/>
          <w:color w:val="75625E"/>
          <w:spacing w:val="11"/>
          <w:sz w:val="12"/>
        </w:rPr>
        <w:t> </w:t>
      </w:r>
      <w:r>
        <w:rPr>
          <w:rFonts w:ascii="Times New Roman"/>
          <w:color w:val="75625E"/>
          <w:spacing w:val="-10"/>
          <w:w w:val="125"/>
          <w:sz w:val="13"/>
        </w:rPr>
        <w:t>5</w:t>
      </w:r>
      <w:r>
        <w:rPr>
          <w:rFonts w:ascii="Times New Roman"/>
          <w:color w:val="8E7E7B"/>
          <w:spacing w:val="-10"/>
          <w:w w:val="125"/>
          <w:sz w:val="13"/>
        </w:rPr>
        <w:t>1</w:t>
      </w:r>
      <w:r>
        <w:rPr>
          <w:rFonts w:ascii="Times New Roman"/>
          <w:spacing w:val="-10"/>
          <w:sz w:val="13"/>
        </w:rPr>
      </w:r>
    </w:p>
    <w:p>
      <w:pPr>
        <w:spacing w:line="130" w:lineRule="exact" w:before="0"/>
        <w:ind w:left="0" w:right="3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57.119507pt;margin-top:-11.5589pt;width:.1pt;height:106.6pt;mso-position-horizontal-relative:page;mso-position-vertical-relative:paragraph;z-index:-27472" coordorigin="15142,-231" coordsize="2,2132">
            <v:shape style="position:absolute;left:15142;top:-231;width:2;height:2132" coordorigin="15142,-231" coordsize="0,2132" path="m15142,1900l15142,-231e" filled="false" stroked="true" strokeweight="1.168795pt" strokecolor="#675454">
              <v:path arrowok="t"/>
            </v:shape>
            <w10:wrap type="none"/>
          </v:group>
        </w:pict>
      </w:r>
      <w:r>
        <w:rPr>
          <w:rFonts w:ascii="Arial"/>
          <w:i/>
          <w:color w:val="75625E"/>
          <w:w w:val="159"/>
          <w:sz w:val="14"/>
        </w:rPr>
        <w:t>1</w:t>
      </w:r>
      <w:r>
        <w:rPr>
          <w:rFonts w:ascii="Arial"/>
          <w:sz w:val="14"/>
        </w:rPr>
      </w:r>
    </w:p>
    <w:p>
      <w:pPr>
        <w:tabs>
          <w:tab w:pos="770" w:val="left" w:leader="none"/>
        </w:tabs>
        <w:spacing w:line="73" w:lineRule="exact" w:before="0"/>
        <w:ind w:left="30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65"/>
        </w:rPr>
        <w:br w:type="column"/>
      </w:r>
      <w:r>
        <w:rPr>
          <w:rFonts w:ascii="Arial"/>
          <w:color w:val="75625E"/>
          <w:w w:val="165"/>
          <w:position w:val="-2"/>
          <w:sz w:val="22"/>
        </w:rPr>
        <w:t>f</w:t>
        <w:tab/>
      </w:r>
      <w:r>
        <w:rPr>
          <w:rFonts w:ascii="Arial"/>
          <w:color w:val="5D4948"/>
          <w:w w:val="80"/>
          <w:sz w:val="17"/>
        </w:rPr>
        <w:t>......</w:t>
      </w:r>
      <w:r>
        <w:rPr>
          <w:rFonts w:ascii="Arial"/>
          <w:sz w:val="17"/>
        </w:rPr>
      </w:r>
    </w:p>
    <w:p>
      <w:pPr>
        <w:tabs>
          <w:tab w:pos="770" w:val="left" w:leader="none"/>
        </w:tabs>
        <w:spacing w:line="117" w:lineRule="exact" w:before="0"/>
        <w:ind w:left="69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color w:val="75625E"/>
          <w:position w:val="-4"/>
          <w:sz w:val="13"/>
          <w:szCs w:val="13"/>
        </w:rPr>
        <w:t>50</w:t>
        <w:tab/>
      </w:r>
      <w:r>
        <w:rPr>
          <w:rFonts w:ascii="Arial" w:hAnsi="Arial" w:cs="Arial" w:eastAsia="Arial"/>
          <w:color w:val="5D4948"/>
          <w:sz w:val="25"/>
          <w:szCs w:val="25"/>
        </w:rPr>
        <w:t>§"</w:t>
      </w:r>
      <w:r>
        <w:rPr>
          <w:rFonts w:ascii="Arial" w:hAnsi="Arial" w:cs="Arial" w:eastAsia="Arial"/>
          <w:sz w:val="25"/>
          <w:szCs w:val="25"/>
        </w:rPr>
      </w:r>
    </w:p>
    <w:p>
      <w:pPr>
        <w:spacing w:after="0" w:line="117" w:lineRule="exac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16840" w:h="11900" w:orient="landscape"/>
          <w:pgMar w:top="760" w:bottom="280" w:left="2100" w:right="280"/>
          <w:cols w:num="5" w:equalWidth="0">
            <w:col w:w="2584" w:space="40"/>
            <w:col w:w="1903" w:space="4370"/>
            <w:col w:w="2754" w:space="40"/>
            <w:col w:w="1360" w:space="40"/>
            <w:col w:w="1369"/>
          </w:cols>
        </w:sectPr>
      </w:pPr>
    </w:p>
    <w:p>
      <w:pPr>
        <w:spacing w:line="83" w:lineRule="exact" w:before="0"/>
        <w:ind w:left="0" w:right="85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384.273895pt;margin-top:1.098036pt;width:11.45pt;height:58pt;mso-position-horizontal-relative:page;mso-position-vertical-relative:paragraph;z-index:-27352" type="#_x0000_t202" filled="false" stroked="false">
            <v:textbox inset="0,0,0,0">
              <w:txbxContent>
                <w:p>
                  <w:pPr>
                    <w:spacing w:line="11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6"/>
                      <w:szCs w:val="116"/>
                    </w:rPr>
                  </w:pPr>
                  <w:r>
                    <w:rPr>
                      <w:rFonts w:ascii="Arial"/>
                      <w:color w:val="75625E"/>
                      <w:w w:val="70"/>
                      <w:sz w:val="116"/>
                    </w:rPr>
                    <w:t>.</w:t>
                  </w:r>
                  <w:r>
                    <w:rPr>
                      <w:rFonts w:ascii="Arial"/>
                      <w:sz w:val="1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4.996826pt;margin-top:2.380392pt;width:17.45pt;height:27pt;mso-position-horizontal-relative:page;mso-position-vertical-relative:paragraph;z-index:-27328" type="#_x0000_t202" filled="false" stroked="false">
            <v:textbox inset="0,0,0,0">
              <w:txbxContent>
                <w:p>
                  <w:pPr>
                    <w:spacing w:line="5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Times New Roman"/>
                      <w:color w:val="75625E"/>
                      <w:w w:val="90"/>
                      <w:sz w:val="36"/>
                    </w:rPr>
                    <w:t>-</w:t>
                  </w:r>
                  <w:r>
                    <w:rPr>
                      <w:rFonts w:ascii="Times New Roman"/>
                      <w:color w:val="75625E"/>
                      <w:spacing w:val="17"/>
                      <w:sz w:val="36"/>
                    </w:rPr>
                    <w:t> </w:t>
                  </w:r>
                  <w:r>
                    <w:rPr>
                      <w:rFonts w:ascii="Arial"/>
                      <w:color w:val="75625E"/>
                      <w:spacing w:val="-45"/>
                      <w:w w:val="118"/>
                      <w:sz w:val="54"/>
                    </w:rPr>
                    <w:t>.</w:t>
                  </w:r>
                  <w:r>
                    <w:rPr>
                      <w:rFonts w:ascii="Arial"/>
                      <w:sz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8E7E7B"/>
          <w:w w:val="120"/>
          <w:sz w:val="12"/>
        </w:rPr>
        <w:t>Karnnda</w:t>
      </w:r>
      <w:r>
        <w:rPr>
          <w:rFonts w:ascii="Arial" w:hAnsi="Arial"/>
          <w:color w:val="8E7E7B"/>
          <w:spacing w:val="-15"/>
          <w:w w:val="120"/>
          <w:sz w:val="12"/>
        </w:rPr>
        <w:t> </w:t>
      </w:r>
      <w:r>
        <w:rPr>
          <w:rFonts w:ascii="Arial" w:hAnsi="Arial"/>
          <w:color w:val="75625E"/>
          <w:w w:val="120"/>
          <w:sz w:val="12"/>
        </w:rPr>
        <w:t>Ge</w:t>
      </w:r>
      <w:r>
        <w:rPr>
          <w:rFonts w:ascii="Arial" w:hAnsi="Arial"/>
          <w:color w:val="9E8E8C"/>
          <w:w w:val="120"/>
          <w:sz w:val="12"/>
        </w:rPr>
        <w:t>ri</w:t>
      </w:r>
      <w:r>
        <w:rPr>
          <w:rFonts w:ascii="Arial" w:hAnsi="Arial"/>
          <w:color w:val="9E8E8C"/>
          <w:spacing w:val="-30"/>
          <w:w w:val="120"/>
          <w:sz w:val="12"/>
        </w:rPr>
        <w:t> </w:t>
      </w:r>
      <w:r>
        <w:rPr>
          <w:rFonts w:ascii="Arial" w:hAnsi="Arial"/>
          <w:color w:val="8E7E7B"/>
          <w:w w:val="120"/>
          <w:sz w:val="12"/>
        </w:rPr>
        <w:t>Dönüfüm</w:t>
      </w:r>
      <w:r>
        <w:rPr>
          <w:rFonts w:ascii="Arial" w:hAnsi="Arial"/>
          <w:color w:val="8E7E7B"/>
          <w:spacing w:val="-16"/>
          <w:w w:val="120"/>
          <w:sz w:val="12"/>
        </w:rPr>
        <w:t> </w:t>
      </w:r>
      <w:r>
        <w:rPr>
          <w:rFonts w:ascii="Arial" w:hAnsi="Arial"/>
          <w:color w:val="8E7E7B"/>
          <w:w w:val="120"/>
          <w:sz w:val="12"/>
        </w:rPr>
        <w:t>O</w:t>
      </w:r>
      <w:r>
        <w:rPr>
          <w:rFonts w:ascii="Arial" w:hAnsi="Arial"/>
          <w:color w:val="75625E"/>
          <w:w w:val="120"/>
          <w:sz w:val="12"/>
        </w:rPr>
        <w:t>a</w:t>
      </w:r>
      <w:r>
        <w:rPr>
          <w:rFonts w:ascii="Arial" w:hAnsi="Arial"/>
          <w:color w:val="8E7E7B"/>
          <w:w w:val="120"/>
          <w:sz w:val="12"/>
        </w:rPr>
        <w:t>r</w:t>
      </w:r>
      <w:r>
        <w:rPr>
          <w:rFonts w:ascii="Arial" w:hAnsi="Arial"/>
          <w:color w:val="8E7E7B"/>
          <w:spacing w:val="1"/>
          <w:w w:val="120"/>
          <w:sz w:val="12"/>
        </w:rPr>
        <w:t> </w:t>
      </w:r>
      <w:r>
        <w:rPr>
          <w:rFonts w:ascii="Arial" w:hAnsi="Arial"/>
          <w:color w:val="9E8E8C"/>
          <w:w w:val="120"/>
          <w:sz w:val="12"/>
        </w:rPr>
        <w:t>{%)</w:t>
      </w:r>
      <w:r>
        <w:rPr>
          <w:rFonts w:ascii="Arial" w:hAnsi="Arial"/>
          <w:sz w:val="12"/>
        </w:rPr>
      </w:r>
    </w:p>
    <w:p>
      <w:pPr>
        <w:spacing w:line="35" w:lineRule="exact" w:before="0"/>
        <w:ind w:left="0" w:right="0" w:firstLine="0"/>
        <w:jc w:val="right"/>
        <w:rPr>
          <w:rFonts w:ascii="Arial" w:hAnsi="Arial" w:cs="Arial" w:eastAsia="Arial"/>
          <w:sz w:val="98"/>
          <w:szCs w:val="98"/>
        </w:rPr>
      </w:pPr>
      <w:r>
        <w:rPr>
          <w:rFonts w:ascii="Arial"/>
          <w:color w:val="75625E"/>
          <w:w w:val="83"/>
          <w:sz w:val="98"/>
        </w:rPr>
        <w:t>.</w:t>
      </w:r>
      <w:r>
        <w:rPr>
          <w:rFonts w:ascii="Arial"/>
          <w:sz w:val="98"/>
        </w:rPr>
      </w:r>
    </w:p>
    <w:p>
      <w:pPr>
        <w:spacing w:line="48" w:lineRule="exact" w:before="0"/>
        <w:ind w:left="377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/>
        <w:br w:type="column"/>
      </w:r>
      <w:r>
        <w:rPr>
          <w:rFonts w:ascii="Arial"/>
          <w:color w:val="8E7E7B"/>
          <w:spacing w:val="-28"/>
          <w:w w:val="84"/>
          <w:sz w:val="107"/>
        </w:rPr>
        <w:t>.</w:t>
      </w:r>
      <w:r>
        <w:rPr>
          <w:rFonts w:ascii="Arial"/>
          <w:color w:val="8E7E7B"/>
          <w:spacing w:val="-23"/>
          <w:w w:val="70"/>
          <w:sz w:val="116"/>
        </w:rPr>
        <w:t>.</w:t>
      </w:r>
      <w:r>
        <w:rPr>
          <w:rFonts w:ascii="Arial"/>
          <w:color w:val="8E7E7B"/>
          <w:spacing w:val="-32"/>
          <w:w w:val="148"/>
          <w:sz w:val="62"/>
        </w:rPr>
        <w:t>.</w:t>
      </w:r>
      <w:r>
        <w:rPr>
          <w:rFonts w:ascii="Arial"/>
          <w:color w:val="8E7E7B"/>
          <w:spacing w:val="-6"/>
          <w:w w:val="153"/>
          <w:sz w:val="54"/>
        </w:rPr>
        <w:t>.</w:t>
      </w:r>
      <w:r>
        <w:rPr>
          <w:rFonts w:ascii="Arial"/>
          <w:color w:val="8E7E7B"/>
          <w:spacing w:val="-16"/>
          <w:w w:val="153"/>
          <w:sz w:val="54"/>
        </w:rPr>
        <w:t>.</w:t>
      </w:r>
      <w:r>
        <w:rPr>
          <w:rFonts w:ascii="Arial"/>
          <w:color w:val="75625E"/>
          <w:spacing w:val="-41"/>
          <w:w w:val="170"/>
          <w:sz w:val="54"/>
        </w:rPr>
        <w:t>.</w:t>
      </w:r>
      <w:r>
        <w:rPr>
          <w:rFonts w:ascii="Arial"/>
          <w:color w:val="8E7E7B"/>
          <w:spacing w:val="-25"/>
          <w:w w:val="153"/>
          <w:sz w:val="54"/>
        </w:rPr>
        <w:t>.</w:t>
      </w:r>
      <w:r>
        <w:rPr>
          <w:rFonts w:ascii="Arial"/>
          <w:color w:val="75625E"/>
          <w:w w:val="61"/>
          <w:sz w:val="50"/>
        </w:rPr>
        <w:t>"</w:t>
      </w:r>
      <w:r>
        <w:rPr>
          <w:rFonts w:ascii="Arial"/>
          <w:sz w:val="50"/>
        </w:rPr>
      </w:r>
    </w:p>
    <w:p>
      <w:pPr>
        <w:tabs>
          <w:tab w:pos="1149" w:val="left" w:leader="none"/>
          <w:tab w:pos="1804" w:val="left" w:leader="none"/>
        </w:tabs>
        <w:spacing w:line="48" w:lineRule="exact" w:before="0"/>
        <w:ind w:left="289" w:right="0" w:firstLine="0"/>
        <w:jc w:val="left"/>
        <w:rPr>
          <w:rFonts w:ascii="Arial" w:hAnsi="Arial" w:cs="Arial" w:eastAsia="Arial"/>
          <w:sz w:val="54"/>
          <w:szCs w:val="54"/>
        </w:rPr>
      </w:pPr>
      <w:r>
        <w:rPr/>
        <w:br w:type="column"/>
      </w:r>
      <w:r>
        <w:rPr>
          <w:rFonts w:ascii="Arial"/>
          <w:color w:val="75625E"/>
          <w:w w:val="104"/>
          <w:sz w:val="87"/>
        </w:rPr>
        <w:t>.</w:t>
      </w:r>
      <w:r>
        <w:rPr>
          <w:rFonts w:ascii="Arial"/>
          <w:color w:val="75625E"/>
          <w:sz w:val="87"/>
        </w:rPr>
        <w:tab/>
      </w:r>
      <w:r>
        <w:rPr>
          <w:rFonts w:ascii="Arial"/>
          <w:color w:val="75625E"/>
          <w:w w:val="91"/>
          <w:sz w:val="90"/>
        </w:rPr>
        <w:t>.</w:t>
      </w:r>
      <w:r>
        <w:rPr>
          <w:rFonts w:ascii="Arial"/>
          <w:color w:val="75625E"/>
          <w:sz w:val="90"/>
        </w:rPr>
        <w:tab/>
      </w:r>
      <w:r>
        <w:rPr>
          <w:rFonts w:ascii="Arial"/>
          <w:color w:val="75625E"/>
          <w:spacing w:val="-21"/>
          <w:w w:val="76"/>
          <w:sz w:val="106"/>
        </w:rPr>
        <w:t>.</w:t>
      </w:r>
      <w:r>
        <w:rPr>
          <w:rFonts w:ascii="Arial"/>
          <w:color w:val="8E7E7B"/>
          <w:spacing w:val="-12"/>
          <w:w w:val="76"/>
          <w:sz w:val="106"/>
        </w:rPr>
        <w:t>.</w:t>
      </w:r>
      <w:r>
        <w:rPr>
          <w:rFonts w:ascii="Arial"/>
          <w:color w:val="8E7E7B"/>
          <w:spacing w:val="-32"/>
          <w:w w:val="170"/>
          <w:sz w:val="54"/>
        </w:rPr>
        <w:t>..</w:t>
      </w:r>
      <w:r>
        <w:rPr>
          <w:rFonts w:ascii="Arial"/>
          <w:color w:val="75625E"/>
          <w:w w:val="153"/>
          <w:sz w:val="54"/>
        </w:rPr>
        <w:t>.</w:t>
      </w:r>
      <w:r>
        <w:rPr>
          <w:rFonts w:ascii="Arial"/>
          <w:color w:val="75625E"/>
          <w:spacing w:val="30"/>
          <w:sz w:val="54"/>
        </w:rPr>
        <w:t> </w:t>
      </w:r>
      <w:r>
        <w:rPr>
          <w:rFonts w:ascii="Arial"/>
          <w:color w:val="75625E"/>
          <w:w w:val="84"/>
          <w:sz w:val="107"/>
        </w:rPr>
        <w:t>.</w:t>
      </w:r>
      <w:r>
        <w:rPr>
          <w:rFonts w:ascii="Arial"/>
          <w:color w:val="75625E"/>
          <w:spacing w:val="-101"/>
          <w:sz w:val="107"/>
        </w:rPr>
        <w:t> </w:t>
      </w:r>
      <w:r>
        <w:rPr>
          <w:rFonts w:ascii="Arial"/>
          <w:color w:val="8E7E7B"/>
          <w:w w:val="153"/>
          <w:sz w:val="54"/>
        </w:rPr>
        <w:t>.</w:t>
      </w:r>
      <w:r>
        <w:rPr>
          <w:rFonts w:ascii="Arial"/>
          <w:sz w:val="54"/>
        </w:rPr>
      </w:r>
    </w:p>
    <w:p>
      <w:pPr>
        <w:spacing w:line="755" w:lineRule="exact" w:before="47"/>
        <w:ind w:left="38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/>
        <w:br w:type="column"/>
      </w:r>
      <w:r>
        <w:rPr>
          <w:rFonts w:ascii="Arial" w:hAnsi="Arial" w:cs="Arial" w:eastAsia="Arial"/>
          <w:color w:val="483834"/>
          <w:w w:val="95"/>
          <w:sz w:val="20"/>
          <w:szCs w:val="20"/>
        </w:rPr>
        <w:t>I</w:t>
      </w:r>
      <w:r>
        <w:rPr>
          <w:rFonts w:ascii="Arial" w:hAnsi="Arial" w:cs="Arial" w:eastAsia="Arial"/>
          <w:color w:val="483834"/>
          <w:spacing w:val="-30"/>
          <w:sz w:val="20"/>
          <w:szCs w:val="20"/>
        </w:rPr>
        <w:t> </w:t>
      </w:r>
      <w:r>
        <w:rPr>
          <w:rFonts w:ascii="Arial" w:hAnsi="Arial" w:cs="Arial" w:eastAsia="Arial"/>
          <w:color w:val="483834"/>
          <w:spacing w:val="10"/>
          <w:w w:val="26"/>
          <w:sz w:val="17"/>
          <w:szCs w:val="17"/>
        </w:rPr>
        <w:t>J</w:t>
      </w:r>
      <w:r>
        <w:rPr>
          <w:rFonts w:ascii="Arial" w:hAnsi="Arial" w:cs="Arial" w:eastAsia="Arial"/>
          <w:color w:val="75625E"/>
          <w:w w:val="72"/>
          <w:sz w:val="17"/>
          <w:szCs w:val="17"/>
        </w:rPr>
        <w:t>§</w:t>
      </w:r>
      <w:r>
        <w:rPr>
          <w:rFonts w:ascii="Arial" w:hAnsi="Arial" w:cs="Arial" w:eastAsia="Arial"/>
          <w:color w:val="75625E"/>
          <w:spacing w:val="-2"/>
          <w:w w:val="72"/>
          <w:sz w:val="17"/>
          <w:szCs w:val="17"/>
        </w:rPr>
        <w:t>l</w:t>
      </w:r>
      <w:r>
        <w:rPr>
          <w:rFonts w:ascii="Arial" w:hAnsi="Arial" w:cs="Arial" w:eastAsia="Arial"/>
          <w:color w:val="483834"/>
          <w:w w:val="123"/>
          <w:sz w:val="17"/>
          <w:szCs w:val="17"/>
        </w:rPr>
        <w:t>i</w:t>
      </w:r>
      <w:r>
        <w:rPr>
          <w:rFonts w:ascii="Arial" w:hAnsi="Arial" w:cs="Arial" w:eastAsia="Arial"/>
          <w:color w:val="483834"/>
          <w:spacing w:val="-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483834"/>
          <w:w w:val="75"/>
          <w:sz w:val="5"/>
          <w:szCs w:val="5"/>
        </w:rPr>
        <w:t>J</w:t>
      </w:r>
      <w:r>
        <w:rPr>
          <w:rFonts w:ascii="Times New Roman" w:hAnsi="Times New Roman" w:cs="Times New Roman" w:eastAsia="Times New Roman"/>
          <w:color w:val="483834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color w:val="483834"/>
          <w:spacing w:val="2"/>
          <w:sz w:val="5"/>
          <w:szCs w:val="5"/>
        </w:rPr>
        <w:t> </w:t>
      </w:r>
      <w:r>
        <w:rPr>
          <w:rFonts w:ascii="Arial" w:hAnsi="Arial" w:cs="Arial" w:eastAsia="Arial"/>
          <w:color w:val="75625E"/>
          <w:w w:val="88"/>
          <w:sz w:val="7"/>
          <w:szCs w:val="7"/>
        </w:rPr>
        <w:t>CD</w:t>
      </w:r>
      <w:r>
        <w:rPr>
          <w:rFonts w:ascii="Arial" w:hAnsi="Arial" w:cs="Arial" w:eastAsia="Arial"/>
          <w:sz w:val="7"/>
          <w:szCs w:val="7"/>
        </w:rPr>
      </w:r>
    </w:p>
    <w:p>
      <w:pPr>
        <w:spacing w:after="0" w:line="755" w:lineRule="exact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6840" w:h="11900" w:orient="landscape"/>
          <w:pgMar w:top="760" w:bottom="280" w:left="2100" w:right="280"/>
          <w:cols w:num="4" w:equalWidth="0">
            <w:col w:w="6244" w:space="40"/>
            <w:col w:w="2002" w:space="40"/>
            <w:col w:w="3765" w:space="40"/>
            <w:col w:w="2329"/>
          </w:cols>
        </w:sectPr>
      </w:pPr>
    </w:p>
    <w:p>
      <w:pPr>
        <w:spacing w:line="70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243.550903pt;margin-top:25.119755pt;width:12.85pt;height:22.5pt;mso-position-horizontal-relative:page;mso-position-vertical-relative:paragraph;z-index:-27280" type="#_x0000_t202" filled="false" stroked="false">
            <v:textbox inset="0,0,0,0">
              <w:txbxContent>
                <w:p>
                  <w:pPr>
                    <w:spacing w:line="4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5"/>
                      <w:szCs w:val="45"/>
                    </w:rPr>
                  </w:pPr>
                  <w:r>
                    <w:rPr>
                      <w:rFonts w:ascii="Arial"/>
                      <w:color w:val="75625E"/>
                      <w:w w:val="205"/>
                      <w:sz w:val="45"/>
                    </w:rPr>
                    <w:t>.</w:t>
                  </w:r>
                  <w:r>
                    <w:rPr>
                      <w:rFonts w:ascii="Arial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532593pt;margin-top:33.695751pt;width:120.9pt;height:12pt;mso-position-horizontal-relative:page;mso-position-vertical-relative:paragraph;z-index:-27256" type="#_x0000_t202" filled="false" stroked="false">
            <v:textbox inset="0,0,0,0">
              <w:txbxContent>
                <w:p>
                  <w:pPr>
                    <w:tabs>
                      <w:tab w:pos="2159" w:val="left" w:leader="none"/>
                    </w:tabs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483834"/>
                      <w:w w:val="137"/>
                      <w:sz w:val="24"/>
                    </w:rPr>
                    <w:t>-</w:t>
                  </w:r>
                  <w:r>
                    <w:rPr>
                      <w:rFonts w:ascii="Times New Roman"/>
                      <w:color w:val="483834"/>
                      <w:sz w:val="24"/>
                    </w:rPr>
                    <w:tab/>
                  </w:r>
                  <w:r>
                    <w:rPr>
                      <w:rFonts w:ascii="Arial"/>
                      <w:color w:val="5D4948"/>
                      <w:w w:val="441"/>
                      <w:sz w:val="21"/>
                    </w:rPr>
                    <w:t>:</w:t>
                  </w:r>
                  <w:r>
                    <w:rPr>
                      <w:rFonts w:asci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75625E"/>
          <w:w w:val="90"/>
          <w:position w:val="-10"/>
          <w:sz w:val="19"/>
        </w:rPr>
        <w:t>g,</w:t>
      </w:r>
      <w:r>
        <w:rPr>
          <w:rFonts w:ascii="Times New Roman"/>
          <w:color w:val="75625E"/>
          <w:spacing w:val="23"/>
          <w:w w:val="90"/>
          <w:position w:val="-10"/>
          <w:sz w:val="19"/>
        </w:rPr>
        <w:t> </w:t>
      </w:r>
      <w:r>
        <w:rPr>
          <w:rFonts w:ascii="Times New Roman"/>
          <w:color w:val="75625E"/>
          <w:w w:val="90"/>
          <w:sz w:val="14"/>
        </w:rPr>
        <w:t>4D</w:t>
      </w:r>
      <w:r>
        <w:rPr>
          <w:rFonts w:ascii="Times New Roman"/>
          <w:color w:val="8E7E7B"/>
          <w:w w:val="90"/>
          <w:sz w:val="14"/>
        </w:rPr>
        <w:t>O</w:t>
      </w:r>
      <w:r>
        <w:rPr>
          <w:rFonts w:ascii="Times New Roman"/>
          <w:sz w:val="14"/>
        </w:rPr>
      </w:r>
    </w:p>
    <w:p>
      <w:pPr>
        <w:spacing w:line="49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0"/>
        </w:rPr>
        <w:br w:type="column"/>
      </w:r>
      <w:r>
        <w:rPr>
          <w:rFonts w:ascii="Times New Roman"/>
          <w:color w:val="75625E"/>
          <w:w w:val="110"/>
          <w:sz w:val="14"/>
        </w:rPr>
        <w:t>37</w:t>
      </w:r>
      <w:r>
        <w:rPr>
          <w:rFonts w:ascii="Times New Roman"/>
          <w:sz w:val="14"/>
        </w:rPr>
      </w:r>
    </w:p>
    <w:p>
      <w:pPr>
        <w:tabs>
          <w:tab w:pos="1963" w:val="left" w:leader="none"/>
        </w:tabs>
        <w:spacing w:line="707" w:lineRule="exact" w:before="0"/>
        <w:ind w:left="8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8E7E7B"/>
          <w:w w:val="170"/>
          <w:sz w:val="14"/>
        </w:rPr>
        <w:t>'1</w:t>
      </w:r>
      <w:r>
        <w:rPr>
          <w:rFonts w:ascii="Arial" w:hAnsi="Arial"/>
          <w:color w:val="8E7E7B"/>
          <w:spacing w:val="-49"/>
          <w:w w:val="170"/>
          <w:sz w:val="14"/>
        </w:rPr>
        <w:t> </w:t>
      </w:r>
      <w:r>
        <w:rPr>
          <w:rFonts w:ascii="Times New Roman" w:hAnsi="Times New Roman"/>
          <w:color w:val="75625E"/>
          <w:w w:val="125"/>
          <w:sz w:val="14"/>
        </w:rPr>
        <w:t>20</w:t>
      </w:r>
      <w:r>
        <w:rPr>
          <w:rFonts w:ascii="Times New Roman" w:hAnsi="Times New Roman"/>
          <w:color w:val="75625E"/>
          <w:spacing w:val="22"/>
          <w:w w:val="125"/>
          <w:sz w:val="14"/>
        </w:rPr>
        <w:t> </w:t>
      </w:r>
      <w:r>
        <w:rPr>
          <w:rFonts w:ascii="Times New Roman" w:hAnsi="Times New Roman"/>
          <w:color w:val="75625E"/>
          <w:w w:val="335"/>
          <w:sz w:val="14"/>
        </w:rPr>
        <w:t>"</w:t>
      </w:r>
      <w:r>
        <w:rPr>
          <w:rFonts w:ascii="Times New Roman" w:hAnsi="Times New Roman"/>
          <w:color w:val="75625E"/>
          <w:spacing w:val="-94"/>
          <w:w w:val="335"/>
          <w:sz w:val="14"/>
        </w:rPr>
        <w:t> </w:t>
      </w:r>
      <w:r>
        <w:rPr>
          <w:rFonts w:ascii="Times New Roman" w:hAnsi="Times New Roman"/>
          <w:color w:val="8E7E7B"/>
          <w:w w:val="335"/>
          <w:sz w:val="14"/>
        </w:rPr>
        <w:t>"</w:t>
        <w:tab/>
      </w:r>
      <w:r>
        <w:rPr>
          <w:rFonts w:ascii="Times New Roman" w:hAnsi="Times New Roman"/>
          <w:color w:val="75625E"/>
          <w:spacing w:val="-34"/>
          <w:w w:val="490"/>
          <w:sz w:val="14"/>
        </w:rPr>
        <w:t>""'</w:t>
      </w:r>
      <w:r>
        <w:rPr>
          <w:rFonts w:ascii="Times New Roman" w:hAnsi="Times New Roman"/>
          <w:color w:val="75625E"/>
          <w:spacing w:val="-167"/>
          <w:w w:val="490"/>
          <w:sz w:val="14"/>
        </w:rPr>
        <w:t> </w:t>
      </w:r>
      <w:r>
        <w:rPr>
          <w:rFonts w:ascii="Arial" w:hAnsi="Arial"/>
          <w:color w:val="75625E"/>
          <w:w w:val="170"/>
          <w:sz w:val="14"/>
        </w:rPr>
        <w:t>2'</w:t>
      </w:r>
      <w:r>
        <w:rPr>
          <w:rFonts w:ascii="Arial" w:hAnsi="Arial"/>
          <w:color w:val="75625E"/>
          <w:spacing w:val="-42"/>
          <w:w w:val="170"/>
          <w:sz w:val="14"/>
        </w:rPr>
        <w:t> </w:t>
      </w:r>
      <w:r>
        <w:rPr>
          <w:rFonts w:ascii="Arial" w:hAnsi="Arial"/>
          <w:color w:val="75625E"/>
          <w:w w:val="385"/>
          <w:sz w:val="14"/>
        </w:rPr>
        <w:t>"</w:t>
      </w:r>
      <w:r>
        <w:rPr>
          <w:rFonts w:ascii="Arial" w:hAnsi="Arial"/>
          <w:color w:val="75625E"/>
          <w:spacing w:val="-141"/>
          <w:w w:val="385"/>
          <w:sz w:val="14"/>
        </w:rPr>
        <w:t> </w:t>
      </w:r>
      <w:r>
        <w:rPr>
          <w:rFonts w:ascii="Times New Roman" w:hAnsi="Times New Roman"/>
          <w:color w:val="75625E"/>
          <w:w w:val="125"/>
          <w:sz w:val="14"/>
        </w:rPr>
        <w:t>28</w:t>
      </w:r>
      <w:r>
        <w:rPr>
          <w:rFonts w:ascii="Times New Roman" w:hAnsi="Times New Roman"/>
          <w:color w:val="75625E"/>
          <w:spacing w:val="-22"/>
          <w:w w:val="125"/>
          <w:sz w:val="14"/>
        </w:rPr>
        <w:t> </w:t>
      </w:r>
      <w:r>
        <w:rPr>
          <w:rFonts w:ascii="Times New Roman" w:hAnsi="Times New Roman"/>
          <w:color w:val="8E7E7B"/>
          <w:w w:val="125"/>
          <w:sz w:val="14"/>
        </w:rPr>
        <w:t>28</w:t>
      </w:r>
      <w:r>
        <w:rPr>
          <w:rFonts w:ascii="Times New Roman" w:hAnsi="Times New Roman"/>
          <w:color w:val="8E7E7B"/>
          <w:spacing w:val="-26"/>
          <w:w w:val="125"/>
          <w:sz w:val="14"/>
        </w:rPr>
        <w:t> </w:t>
      </w:r>
      <w:r>
        <w:rPr>
          <w:rFonts w:ascii="Arial" w:hAnsi="Arial"/>
          <w:color w:val="75625E"/>
          <w:w w:val="170"/>
          <w:sz w:val="14"/>
        </w:rPr>
        <w:t>2'</w:t>
      </w:r>
      <w:r>
        <w:rPr>
          <w:rFonts w:ascii="Arial" w:hAnsi="Arial"/>
          <w:color w:val="75625E"/>
          <w:spacing w:val="-46"/>
          <w:w w:val="170"/>
          <w:sz w:val="14"/>
        </w:rPr>
        <w:t> </w:t>
      </w:r>
      <w:r>
        <w:rPr>
          <w:rFonts w:ascii="Times New Roman" w:hAnsi="Times New Roman"/>
          <w:color w:val="75625E"/>
          <w:w w:val="125"/>
          <w:sz w:val="14"/>
        </w:rPr>
        <w:t>28</w:t>
      </w:r>
      <w:r>
        <w:rPr>
          <w:rFonts w:ascii="Times New Roman" w:hAnsi="Times New Roman"/>
          <w:color w:val="75625E"/>
          <w:spacing w:val="-14"/>
          <w:w w:val="125"/>
          <w:sz w:val="14"/>
        </w:rPr>
        <w:t> </w:t>
      </w:r>
      <w:r>
        <w:rPr>
          <w:rFonts w:ascii="Times New Roman" w:hAnsi="Times New Roman"/>
          <w:color w:val="75625E"/>
          <w:w w:val="125"/>
          <w:sz w:val="15"/>
        </w:rPr>
        <w:t>&gt;I</w:t>
      </w:r>
      <w:r>
        <w:rPr>
          <w:rFonts w:ascii="Times New Roman" w:hAnsi="Times New Roman"/>
          <w:color w:val="75625E"/>
          <w:spacing w:val="-15"/>
          <w:w w:val="125"/>
          <w:sz w:val="15"/>
        </w:rPr>
        <w:t> </w:t>
      </w:r>
      <w:r>
        <w:rPr>
          <w:rFonts w:ascii="Times New Roman" w:hAnsi="Times New Roman"/>
          <w:color w:val="8E7E7B"/>
          <w:w w:val="125"/>
          <w:sz w:val="14"/>
        </w:rPr>
        <w:t>30</w:t>
      </w:r>
      <w:r>
        <w:rPr>
          <w:rFonts w:ascii="Times New Roman" w:hAnsi="Times New Roman"/>
          <w:color w:val="8E7E7B"/>
          <w:spacing w:val="-21"/>
          <w:w w:val="125"/>
          <w:sz w:val="14"/>
        </w:rPr>
        <w:t> </w:t>
      </w:r>
      <w:r>
        <w:rPr>
          <w:rFonts w:ascii="Times New Roman" w:hAnsi="Times New Roman"/>
          <w:color w:val="8E7E7B"/>
          <w:w w:val="125"/>
          <w:sz w:val="14"/>
        </w:rPr>
        <w:t>30</w:t>
      </w:r>
      <w:r>
        <w:rPr>
          <w:rFonts w:ascii="Times New Roman" w:hAnsi="Times New Roman"/>
          <w:color w:val="8E7E7B"/>
          <w:spacing w:val="-25"/>
          <w:w w:val="125"/>
          <w:sz w:val="14"/>
        </w:rPr>
        <w:t> </w:t>
      </w:r>
      <w:r>
        <w:rPr>
          <w:rFonts w:ascii="Arial" w:hAnsi="Arial"/>
          <w:color w:val="8E7E7B"/>
          <w:w w:val="170"/>
          <w:sz w:val="14"/>
        </w:rPr>
        <w:t>3'</w:t>
      </w:r>
      <w:r>
        <w:rPr>
          <w:rFonts w:ascii="Arial" w:hAnsi="Arial"/>
          <w:color w:val="8E7E7B"/>
          <w:spacing w:val="-39"/>
          <w:w w:val="170"/>
          <w:sz w:val="14"/>
        </w:rPr>
        <w:t> </w:t>
      </w:r>
      <w:r>
        <w:rPr>
          <w:rFonts w:ascii="Arial" w:hAnsi="Arial"/>
          <w:color w:val="8E7E7B"/>
          <w:w w:val="335"/>
          <w:sz w:val="14"/>
        </w:rPr>
        <w:t>"</w:t>
      </w:r>
      <w:r>
        <w:rPr>
          <w:rFonts w:ascii="Arial" w:hAnsi="Arial"/>
          <w:color w:val="8E7E7B"/>
          <w:spacing w:val="-115"/>
          <w:w w:val="335"/>
          <w:sz w:val="14"/>
        </w:rPr>
        <w:t> </w:t>
      </w:r>
      <w:r>
        <w:rPr>
          <w:rFonts w:ascii="Times New Roman" w:hAnsi="Times New Roman"/>
          <w:i/>
          <w:color w:val="8E7E7B"/>
          <w:w w:val="170"/>
          <w:sz w:val="18"/>
        </w:rPr>
        <w:t>,ı</w:t>
      </w:r>
      <w:r>
        <w:rPr>
          <w:rFonts w:ascii="Times New Roman" w:hAnsi="Times New Roman"/>
          <w:i/>
          <w:color w:val="8E7E7B"/>
          <w:spacing w:val="-49"/>
          <w:w w:val="170"/>
          <w:sz w:val="18"/>
        </w:rPr>
        <w:t> </w:t>
      </w:r>
      <w:r>
        <w:rPr>
          <w:rFonts w:ascii="Times New Roman" w:hAnsi="Times New Roman"/>
          <w:i/>
          <w:color w:val="8E7E7B"/>
          <w:w w:val="170"/>
          <w:sz w:val="18"/>
        </w:rPr>
        <w:t>,ı</w:t>
      </w:r>
      <w:r>
        <w:rPr>
          <w:rFonts w:ascii="Times New Roman" w:hAnsi="Times New Roman"/>
          <w:i/>
          <w:color w:val="8E7E7B"/>
          <w:spacing w:val="-52"/>
          <w:w w:val="170"/>
          <w:sz w:val="18"/>
        </w:rPr>
        <w:t> </w:t>
      </w:r>
      <w:r>
        <w:rPr>
          <w:rFonts w:ascii="Times New Roman" w:hAnsi="Times New Roman"/>
          <w:i/>
          <w:color w:val="8E7E7B"/>
          <w:spacing w:val="-25"/>
          <w:w w:val="170"/>
          <w:sz w:val="16"/>
        </w:rPr>
        <w:t>,</w:t>
      </w:r>
      <w:r>
        <w:rPr>
          <w:rFonts w:ascii="Times New Roman" w:hAnsi="Times New Roman"/>
          <w:color w:val="5D4948"/>
          <w:spacing w:val="-25"/>
          <w:w w:val="170"/>
          <w:position w:val="6"/>
          <w:sz w:val="24"/>
        </w:rPr>
        <w:t>-</w:t>
      </w:r>
      <w:r>
        <w:rPr>
          <w:rFonts w:ascii="Times New Roman" w:hAnsi="Times New Roman"/>
          <w:i/>
          <w:color w:val="8E7E7B"/>
          <w:spacing w:val="-25"/>
          <w:w w:val="170"/>
          <w:sz w:val="16"/>
        </w:rPr>
        <w:t>ı</w:t>
      </w:r>
      <w:r>
        <w:rPr>
          <w:rFonts w:ascii="Times New Roman" w:hAnsi="Times New Roman"/>
          <w:i/>
          <w:color w:val="8E7E7B"/>
          <w:spacing w:val="-44"/>
          <w:w w:val="170"/>
          <w:sz w:val="16"/>
        </w:rPr>
        <w:t> </w:t>
      </w:r>
      <w:r>
        <w:rPr>
          <w:rFonts w:ascii="Times New Roman" w:hAnsi="Times New Roman"/>
          <w:color w:val="8E7E7B"/>
          <w:w w:val="125"/>
          <w:position w:val="5"/>
          <w:sz w:val="14"/>
        </w:rPr>
        <w:t>33</w:t>
      </w:r>
      <w:r>
        <w:rPr>
          <w:rFonts w:ascii="Times New Roman" w:hAnsi="Times New Roman"/>
          <w:color w:val="8E7E7B"/>
          <w:spacing w:val="-25"/>
          <w:w w:val="125"/>
          <w:position w:val="5"/>
          <w:sz w:val="14"/>
        </w:rPr>
        <w:t> </w:t>
      </w:r>
      <w:r>
        <w:rPr>
          <w:rFonts w:ascii="Times New Roman" w:hAnsi="Times New Roman"/>
          <w:color w:val="75625E"/>
          <w:spacing w:val="-4"/>
          <w:w w:val="125"/>
          <w:sz w:val="14"/>
        </w:rPr>
        <w:t>34</w:t>
      </w:r>
      <w:r>
        <w:rPr>
          <w:rFonts w:ascii="Times New Roman" w:hAnsi="Times New Roman"/>
          <w:color w:val="75625E"/>
          <w:spacing w:val="-20"/>
          <w:w w:val="125"/>
          <w:sz w:val="14"/>
        </w:rPr>
        <w:t> </w:t>
      </w:r>
      <w:r>
        <w:rPr>
          <w:rFonts w:ascii="Arial" w:hAnsi="Arial"/>
          <w:color w:val="75625E"/>
          <w:w w:val="170"/>
          <w:sz w:val="14"/>
        </w:rPr>
        <w:t>3'</w:t>
      </w:r>
      <w:r>
        <w:rPr>
          <w:rFonts w:ascii="Arial" w:hAnsi="Arial"/>
          <w:color w:val="75625E"/>
          <w:spacing w:val="-39"/>
          <w:w w:val="170"/>
          <w:sz w:val="14"/>
        </w:rPr>
        <w:t> </w:t>
      </w:r>
      <w:r>
        <w:rPr>
          <w:rFonts w:ascii="Arial" w:hAnsi="Arial"/>
          <w:color w:val="75625E"/>
          <w:w w:val="170"/>
          <w:sz w:val="14"/>
        </w:rPr>
        <w:t>:,,</w:t>
      </w:r>
      <w:r>
        <w:rPr>
          <w:rFonts w:ascii="Arial" w:hAnsi="Arial"/>
          <w:color w:val="75625E"/>
          <w:spacing w:val="-54"/>
          <w:w w:val="170"/>
          <w:sz w:val="14"/>
        </w:rPr>
        <w:t> </w:t>
      </w:r>
      <w:r>
        <w:rPr>
          <w:rFonts w:ascii="Arial" w:hAnsi="Arial"/>
          <w:color w:val="8E7E7B"/>
          <w:w w:val="170"/>
          <w:sz w:val="14"/>
        </w:rPr>
        <w:t>3'</w:t>
      </w:r>
      <w:r>
        <w:rPr>
          <w:rFonts w:ascii="Arial" w:hAnsi="Arial"/>
          <w:color w:val="8E7E7B"/>
          <w:spacing w:val="-48"/>
          <w:w w:val="170"/>
          <w:sz w:val="14"/>
        </w:rPr>
        <w:t> </w:t>
      </w:r>
      <w:r>
        <w:rPr>
          <w:rFonts w:ascii="Arial" w:hAnsi="Arial"/>
          <w:color w:val="8E7E7B"/>
          <w:w w:val="215"/>
          <w:sz w:val="14"/>
        </w:rPr>
        <w:t>"'</w:t>
      </w:r>
      <w:r>
        <w:rPr>
          <w:rFonts w:ascii="Arial" w:hAnsi="Arial"/>
          <w:color w:val="8E7E7B"/>
          <w:spacing w:val="-68"/>
          <w:w w:val="215"/>
          <w:sz w:val="14"/>
        </w:rPr>
        <w:t> </w:t>
      </w:r>
      <w:r>
        <w:rPr>
          <w:rFonts w:ascii="Arial" w:hAnsi="Arial"/>
          <w:color w:val="75625E"/>
          <w:w w:val="215"/>
          <w:sz w:val="14"/>
        </w:rPr>
        <w:t>"'</w:t>
      </w:r>
      <w:r>
        <w:rPr>
          <w:rFonts w:ascii="Arial" w:hAnsi="Arial"/>
          <w:color w:val="75625E"/>
          <w:spacing w:val="-64"/>
          <w:w w:val="215"/>
          <w:sz w:val="14"/>
        </w:rPr>
        <w:t> </w:t>
      </w:r>
      <w:r>
        <w:rPr>
          <w:rFonts w:ascii="Arial" w:hAnsi="Arial"/>
          <w:color w:val="8E7E7B"/>
          <w:w w:val="215"/>
          <w:sz w:val="14"/>
        </w:rPr>
        <w:t>"'</w:t>
      </w:r>
      <w:r>
        <w:rPr>
          <w:rFonts w:ascii="Arial" w:hAnsi="Arial"/>
          <w:sz w:val="14"/>
        </w:rPr>
      </w:r>
    </w:p>
    <w:p>
      <w:pPr>
        <w:spacing w:line="520" w:lineRule="exact" w:before="0"/>
        <w:ind w:left="22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0"/>
        </w:rPr>
        <w:br w:type="column"/>
      </w:r>
      <w:r>
        <w:rPr>
          <w:rFonts w:ascii="Times New Roman"/>
          <w:color w:val="75625E"/>
          <w:w w:val="110"/>
          <w:sz w:val="14"/>
        </w:rPr>
        <w:t>38</w:t>
      </w:r>
      <w:r>
        <w:rPr>
          <w:rFonts w:ascii="Times New Roman"/>
          <w:sz w:val="14"/>
        </w:rPr>
      </w:r>
    </w:p>
    <w:p>
      <w:pPr>
        <w:tabs>
          <w:tab w:pos="434" w:val="left" w:leader="none"/>
        </w:tabs>
        <w:spacing w:line="707" w:lineRule="exact" w:before="0"/>
        <w:ind w:left="1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75625E"/>
          <w:w w:val="155"/>
          <w:sz w:val="14"/>
          <w:szCs w:val="14"/>
        </w:rPr>
        <w:t>3'</w:t>
        <w:tab/>
      </w:r>
      <w:r>
        <w:rPr>
          <w:rFonts w:ascii="Arial" w:hAnsi="Arial" w:cs="Arial" w:eastAsia="Arial"/>
          <w:color w:val="75625E"/>
          <w:w w:val="105"/>
          <w:sz w:val="33"/>
          <w:szCs w:val="33"/>
        </w:rPr>
        <w:t>'°</w:t>
      </w:r>
      <w:r>
        <w:rPr>
          <w:rFonts w:ascii="Arial" w:hAnsi="Arial" w:cs="Arial" w:eastAsia="Arial"/>
          <w:color w:val="75625E"/>
          <w:spacing w:val="-77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75625E"/>
          <w:w w:val="105"/>
          <w:sz w:val="14"/>
          <w:szCs w:val="14"/>
        </w:rPr>
        <w:t>41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707" w:lineRule="exact" w:before="0"/>
        <w:ind w:left="24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385"/>
        </w:rPr>
        <w:br w:type="column"/>
      </w:r>
      <w:r>
        <w:rPr>
          <w:rFonts w:ascii="Times New Roman" w:hAnsi="Times New Roman" w:cs="Times New Roman" w:eastAsia="Times New Roman"/>
          <w:color w:val="75625E"/>
          <w:w w:val="385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75625E"/>
          <w:spacing w:val="-84"/>
          <w:w w:val="38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483834"/>
          <w:spacing w:val="17"/>
          <w:w w:val="125"/>
          <w:position w:val="6"/>
          <w:sz w:val="35"/>
          <w:szCs w:val="35"/>
        </w:rPr>
        <w:t>-</w:t>
      </w:r>
      <w:r>
        <w:rPr>
          <w:rFonts w:ascii="Arial" w:hAnsi="Arial" w:cs="Arial" w:eastAsia="Arial"/>
          <w:color w:val="75625E"/>
          <w:spacing w:val="17"/>
          <w:w w:val="125"/>
          <w:sz w:val="22"/>
          <w:szCs w:val="22"/>
        </w:rPr>
        <w:t>«</w:t>
      </w:r>
      <w:r>
        <w:rPr>
          <w:rFonts w:ascii="Arial" w:hAnsi="Arial" w:cs="Arial" w:eastAsia="Arial"/>
          <w:color w:val="75625E"/>
          <w:spacing w:val="-57"/>
          <w:w w:val="125"/>
          <w:sz w:val="22"/>
          <w:szCs w:val="22"/>
        </w:rPr>
        <w:t> </w:t>
      </w:r>
      <w:r>
        <w:rPr>
          <w:rFonts w:ascii="Arial" w:hAnsi="Arial" w:cs="Arial" w:eastAsia="Arial"/>
          <w:color w:val="75625E"/>
          <w:w w:val="125"/>
          <w:sz w:val="13"/>
          <w:szCs w:val="13"/>
        </w:rPr>
        <w:t>4&lt;</w:t>
      </w:r>
      <w:r>
        <w:rPr>
          <w:rFonts w:ascii="Arial" w:hAnsi="Arial" w:cs="Arial" w:eastAsia="Arial"/>
          <w:color w:val="75625E"/>
          <w:spacing w:val="40"/>
          <w:w w:val="125"/>
          <w:sz w:val="13"/>
          <w:szCs w:val="13"/>
        </w:rPr>
        <w:t> </w:t>
      </w:r>
      <w:r>
        <w:rPr>
          <w:rFonts w:ascii="Arial" w:hAnsi="Arial" w:cs="Arial" w:eastAsia="Arial"/>
          <w:i/>
          <w:color w:val="75625E"/>
          <w:w w:val="165"/>
          <w:sz w:val="13"/>
          <w:szCs w:val="13"/>
        </w:rPr>
        <w:t>•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707" w:lineRule="exact" w:before="0"/>
        <w:ind w:left="34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40"/>
        </w:rPr>
        <w:br w:type="column"/>
      </w:r>
      <w:r>
        <w:rPr>
          <w:rFonts w:ascii="Times New Roman"/>
          <w:color w:val="5D4948"/>
          <w:w w:val="140"/>
          <w:sz w:val="14"/>
        </w:rPr>
        <w:t>,.-&lt;</w:t>
      </w:r>
      <w:r>
        <w:rPr>
          <w:rFonts w:ascii="Times New Roman"/>
          <w:sz w:val="14"/>
        </w:rPr>
      </w:r>
    </w:p>
    <w:p>
      <w:pPr>
        <w:tabs>
          <w:tab w:pos="838" w:val="left" w:leader="none"/>
        </w:tabs>
        <w:spacing w:line="396" w:lineRule="exact" w:before="0"/>
        <w:ind w:left="403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w w:val="60"/>
        </w:rPr>
        <w:br w:type="column"/>
      </w:r>
      <w:r>
        <w:rPr>
          <w:rFonts w:ascii="Arial"/>
          <w:color w:val="5D4948"/>
          <w:w w:val="60"/>
          <w:sz w:val="23"/>
        </w:rPr>
        <w:t>o</w:t>
        <w:tab/>
      </w:r>
      <w:r>
        <w:rPr>
          <w:rFonts w:ascii="Times New Roman"/>
          <w:color w:val="5D4948"/>
          <w:position w:val="-5"/>
          <w:sz w:val="31"/>
        </w:rPr>
        <w:t>o</w:t>
      </w:r>
      <w:r>
        <w:rPr>
          <w:rFonts w:ascii="Times New Roman"/>
          <w:sz w:val="31"/>
        </w:rPr>
      </w:r>
    </w:p>
    <w:p>
      <w:pPr>
        <w:tabs>
          <w:tab w:pos="838" w:val="left" w:leader="none"/>
        </w:tabs>
        <w:spacing w:line="707" w:lineRule="exact" w:before="0"/>
        <w:ind w:left="40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752.210571pt;margin-top:22.256409pt;width:4.6pt;height:8.5pt;mso-position-horizontal-relative:page;mso-position-vertical-relative:paragraph;z-index:-27304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75625E"/>
                      <w:w w:val="53"/>
                      <w:sz w:val="17"/>
                    </w:rPr>
                    <w:t>C]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75625E"/>
          <w:w w:val="130"/>
          <w:position w:val="8"/>
          <w:sz w:val="7"/>
        </w:rPr>
        <w:t>(il</w:t>
        <w:tab/>
      </w:r>
      <w:r>
        <w:rPr>
          <w:rFonts w:ascii="Times New Roman" w:hAnsi="Times New Roman"/>
          <w:color w:val="5D4948"/>
          <w:w w:val="80"/>
          <w:sz w:val="16"/>
        </w:rPr>
        <w:t>ı:ı:ı</w:t>
      </w:r>
      <w:r>
        <w:rPr>
          <w:rFonts w:ascii="Times New Roman" w:hAnsi="Times New Roman"/>
          <w:sz w:val="16"/>
        </w:rPr>
      </w:r>
    </w:p>
    <w:p>
      <w:pPr>
        <w:spacing w:after="0" w:line="707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6840" w:h="11900" w:orient="landscape"/>
          <w:pgMar w:top="760" w:bottom="280" w:left="2100" w:right="280"/>
          <w:cols w:num="6" w:equalWidth="0">
            <w:col w:w="2577" w:space="40"/>
            <w:col w:w="7600" w:space="40"/>
            <w:col w:w="808" w:space="40"/>
            <w:col w:w="1214" w:space="40"/>
            <w:col w:w="621" w:space="40"/>
            <w:col w:w="1440"/>
          </w:cols>
        </w:sectPr>
      </w:pPr>
    </w:p>
    <w:p>
      <w:pPr>
        <w:spacing w:line="26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75625E"/>
          <w:w w:val="90"/>
          <w:sz w:val="54"/>
        </w:rPr>
        <w:t>- </w:t>
      </w:r>
      <w:r>
        <w:rPr>
          <w:rFonts w:ascii="Arial"/>
          <w:color w:val="75625E"/>
          <w:spacing w:val="-6"/>
          <w:w w:val="110"/>
          <w:sz w:val="54"/>
        </w:rPr>
        <w:t>.</w:t>
      </w:r>
      <w:r>
        <w:rPr>
          <w:rFonts w:ascii="Times New Roman"/>
          <w:color w:val="5D4948"/>
          <w:spacing w:val="-6"/>
          <w:w w:val="110"/>
          <w:sz w:val="35"/>
        </w:rPr>
        <w:t>- </w:t>
      </w:r>
      <w:r>
        <w:rPr>
          <w:rFonts w:ascii="Arial"/>
          <w:color w:val="75625E"/>
          <w:spacing w:val="-26"/>
          <w:w w:val="90"/>
          <w:sz w:val="98"/>
        </w:rPr>
        <w:t>.</w:t>
      </w:r>
      <w:r>
        <w:rPr>
          <w:rFonts w:ascii="Arial"/>
          <w:color w:val="5D4948"/>
          <w:spacing w:val="-26"/>
          <w:w w:val="90"/>
          <w:sz w:val="107"/>
        </w:rPr>
        <w:t>.</w:t>
      </w:r>
      <w:r>
        <w:rPr>
          <w:rFonts w:ascii="Arial"/>
          <w:color w:val="5D4948"/>
          <w:spacing w:val="-87"/>
          <w:w w:val="90"/>
          <w:sz w:val="107"/>
        </w:rPr>
        <w:t> </w:t>
      </w:r>
      <w:r>
        <w:rPr>
          <w:rFonts w:ascii="Times New Roman"/>
          <w:color w:val="5D4948"/>
          <w:w w:val="90"/>
          <w:sz w:val="36"/>
        </w:rPr>
        <w:t>-</w:t>
      </w:r>
      <w:r>
        <w:rPr>
          <w:rFonts w:ascii="Times New Roman"/>
          <w:sz w:val="36"/>
        </w:rPr>
      </w:r>
    </w:p>
    <w:p>
      <w:pPr>
        <w:spacing w:line="262" w:lineRule="exact" w:before="0"/>
        <w:ind w:left="282" w:right="0" w:firstLine="0"/>
        <w:jc w:val="left"/>
        <w:rPr>
          <w:rFonts w:ascii="Arial" w:hAnsi="Arial" w:cs="Arial" w:eastAsia="Arial"/>
          <w:sz w:val="80"/>
          <w:szCs w:val="80"/>
        </w:rPr>
      </w:pPr>
      <w:r>
        <w:rPr/>
        <w:br w:type="column"/>
      </w:r>
      <w:r>
        <w:rPr>
          <w:rFonts w:ascii="Arial"/>
          <w:color w:val="75625E"/>
          <w:sz w:val="106"/>
        </w:rPr>
        <w:t>.</w:t>
      </w:r>
      <w:r>
        <w:rPr>
          <w:rFonts w:ascii="Arial"/>
          <w:color w:val="75625E"/>
          <w:spacing w:val="-126"/>
          <w:sz w:val="106"/>
        </w:rPr>
        <w:t> </w:t>
      </w:r>
      <w:r>
        <w:rPr>
          <w:rFonts w:ascii="Arial"/>
          <w:color w:val="75625E"/>
          <w:spacing w:val="-14"/>
          <w:sz w:val="87"/>
        </w:rPr>
        <w:t>.</w:t>
      </w:r>
      <w:r>
        <w:rPr>
          <w:rFonts w:ascii="Arial"/>
          <w:color w:val="75625E"/>
          <w:spacing w:val="-14"/>
          <w:sz w:val="80"/>
        </w:rPr>
        <w:t>.</w:t>
      </w:r>
      <w:r>
        <w:rPr>
          <w:rFonts w:ascii="Arial"/>
          <w:spacing w:val="-14"/>
          <w:sz w:val="80"/>
        </w:rPr>
      </w:r>
    </w:p>
    <w:p>
      <w:pPr>
        <w:tabs>
          <w:tab w:pos="691" w:val="left" w:leader="none"/>
        </w:tabs>
        <w:spacing w:line="300" w:lineRule="exact" w:before="0"/>
        <w:ind w:left="0" w:right="41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125"/>
        </w:rPr>
        <w:br w:type="column"/>
      </w:r>
      <w:r>
        <w:rPr>
          <w:rFonts w:ascii="Times New Roman"/>
          <w:color w:val="75625E"/>
          <w:w w:val="125"/>
          <w:sz w:val="14"/>
        </w:rPr>
        <w:t>40</w:t>
      </w:r>
      <w:r>
        <w:rPr>
          <w:rFonts w:ascii="Times New Roman"/>
          <w:color w:val="75625E"/>
          <w:spacing w:val="21"/>
          <w:w w:val="125"/>
          <w:sz w:val="14"/>
        </w:rPr>
        <w:t> </w:t>
      </w:r>
      <w:r>
        <w:rPr>
          <w:rFonts w:ascii="Times New Roman"/>
          <w:color w:val="5D4948"/>
          <w:w w:val="135"/>
          <w:sz w:val="10"/>
        </w:rPr>
        <w:t>:2</w:t>
        <w:tab/>
      </w:r>
      <w:r>
        <w:rPr>
          <w:rFonts w:ascii="Times New Roman"/>
          <w:color w:val="5D4948"/>
          <w:w w:val="115"/>
          <w:position w:val="-3"/>
          <w:sz w:val="21"/>
        </w:rPr>
        <w:t>o.</w:t>
      </w:r>
      <w:r>
        <w:rPr>
          <w:rFonts w:ascii="Times New Roman"/>
          <w:sz w:val="21"/>
        </w:rPr>
      </w:r>
    </w:p>
    <w:p>
      <w:pPr>
        <w:spacing w:line="222" w:lineRule="exact" w:before="0"/>
        <w:ind w:left="0" w:right="959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5D4948"/>
          <w:sz w:val="9"/>
        </w:rPr>
        <w:t>"O</w:t>
      </w:r>
      <w:r>
        <w:rPr>
          <w:rFonts w:ascii="Times New Roman"/>
          <w:sz w:val="9"/>
        </w:rPr>
      </w:r>
    </w:p>
    <w:p>
      <w:pPr>
        <w:tabs>
          <w:tab w:pos="723" w:val="left" w:leader="none"/>
        </w:tabs>
        <w:spacing w:line="262" w:lineRule="exact" w:before="0"/>
        <w:ind w:left="293" w:right="0" w:firstLine="0"/>
        <w:jc w:val="center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75625E"/>
          <w:w w:val="80"/>
          <w:sz w:val="43"/>
        </w:rPr>
        <w:t>"</w:t>
        <w:tab/>
      </w:r>
      <w:r>
        <w:rPr>
          <w:rFonts w:ascii="Arial"/>
          <w:color w:val="8E7E7B"/>
          <w:w w:val="90"/>
          <w:sz w:val="43"/>
        </w:rPr>
        <w:t>"</w:t>
      </w:r>
      <w:r>
        <w:rPr>
          <w:rFonts w:ascii="Arial"/>
          <w:sz w:val="43"/>
        </w:rPr>
      </w:r>
    </w:p>
    <w:p>
      <w:pPr>
        <w:spacing w:after="0" w:line="262" w:lineRule="exact"/>
        <w:jc w:val="center"/>
        <w:rPr>
          <w:rFonts w:ascii="Arial" w:hAnsi="Arial" w:cs="Arial" w:eastAsia="Arial"/>
          <w:sz w:val="43"/>
          <w:szCs w:val="43"/>
        </w:rPr>
        <w:sectPr>
          <w:type w:val="continuous"/>
          <w:pgSz w:w="16840" w:h="11900" w:orient="landscape"/>
          <w:pgMar w:top="760" w:bottom="280" w:left="2100" w:right="280"/>
          <w:cols w:num="3" w:equalWidth="0">
            <w:col w:w="4404" w:space="40"/>
            <w:col w:w="1183" w:space="2584"/>
            <w:col w:w="6249"/>
          </w:cols>
        </w:sectPr>
      </w:pPr>
    </w:p>
    <w:p>
      <w:pPr>
        <w:tabs>
          <w:tab w:pos="3494" w:val="left" w:leader="none"/>
          <w:tab w:pos="6819" w:val="left" w:leader="none"/>
          <w:tab w:pos="7520" w:val="left" w:leader="none"/>
          <w:tab w:pos="9923" w:val="left" w:leader="none"/>
        </w:tabs>
        <w:spacing w:line="205" w:lineRule="exact" w:before="0"/>
        <w:ind w:left="234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75625E"/>
          <w:spacing w:val="1"/>
          <w:w w:val="105"/>
          <w:sz w:val="14"/>
        </w:rPr>
        <w:t>30</w:t>
      </w:r>
      <w:r>
        <w:rPr>
          <w:rFonts w:ascii="Times New Roman" w:hAnsi="Times New Roman"/>
          <w:color w:val="8E7E7B"/>
          <w:spacing w:val="1"/>
          <w:w w:val="105"/>
          <w:sz w:val="14"/>
        </w:rPr>
        <w:t>0</w:t>
        <w:tab/>
      </w:r>
      <w:r>
        <w:rPr>
          <w:rFonts w:ascii="Times New Roman" w:hAnsi="Times New Roman"/>
          <w:color w:val="5D4948"/>
          <w:spacing w:val="-14"/>
          <w:w w:val="270"/>
          <w:sz w:val="17"/>
        </w:rPr>
        <w:t>·"""</w:t>
      </w:r>
      <w:r>
        <w:rPr>
          <w:rFonts w:ascii="Times New Roman" w:hAnsi="Times New Roman"/>
          <w:color w:val="5D4948"/>
          <w:spacing w:val="-104"/>
          <w:w w:val="270"/>
          <w:sz w:val="17"/>
        </w:rPr>
        <w:t> </w:t>
      </w:r>
      <w:r>
        <w:rPr>
          <w:rFonts w:ascii="Times New Roman" w:hAnsi="Times New Roman"/>
          <w:color w:val="8E7E7B"/>
          <w:w w:val="255"/>
          <w:sz w:val="17"/>
        </w:rPr>
        <w:t>"</w:t>
        <w:tab/>
      </w:r>
      <w:r>
        <w:rPr>
          <w:rFonts w:ascii="Times New Roman" w:hAnsi="Times New Roman"/>
          <w:color w:val="8E7E7B"/>
          <w:w w:val="320"/>
          <w:sz w:val="17"/>
        </w:rPr>
        <w:t>-</w:t>
      </w:r>
      <w:r>
        <w:rPr>
          <w:rFonts w:ascii="Times New Roman" w:hAnsi="Times New Roman"/>
          <w:color w:val="8E7E7B"/>
          <w:spacing w:val="-109"/>
          <w:w w:val="320"/>
          <w:sz w:val="17"/>
        </w:rPr>
        <w:t> </w:t>
      </w:r>
      <w:r>
        <w:rPr>
          <w:rFonts w:ascii="Times New Roman" w:hAnsi="Times New Roman"/>
          <w:color w:val="5D4948"/>
          <w:w w:val="105"/>
          <w:sz w:val="17"/>
        </w:rPr>
        <w:t>-</w:t>
      </w:r>
      <w:r>
        <w:rPr>
          <w:rFonts w:ascii="Times New Roman" w:hAnsi="Times New Roman"/>
          <w:color w:val="5D4948"/>
          <w:spacing w:val="-27"/>
          <w:w w:val="105"/>
          <w:sz w:val="17"/>
        </w:rPr>
        <w:t> </w:t>
      </w:r>
      <w:r>
        <w:rPr>
          <w:rFonts w:ascii="Times New Roman" w:hAnsi="Times New Roman"/>
          <w:color w:val="5D4948"/>
          <w:w w:val="130"/>
          <w:sz w:val="17"/>
        </w:rPr>
        <w:t>-</w:t>
        <w:tab/>
      </w:r>
      <w:r>
        <w:rPr>
          <w:rFonts w:ascii="Times New Roman" w:hAnsi="Times New Roman"/>
          <w:color w:val="75625E"/>
          <w:w w:val="105"/>
          <w:sz w:val="17"/>
        </w:rPr>
        <w:t>-  </w:t>
      </w:r>
      <w:r>
        <w:rPr>
          <w:rFonts w:ascii="Times New Roman" w:hAnsi="Times New Roman"/>
          <w:color w:val="75625E"/>
          <w:spacing w:val="10"/>
          <w:w w:val="105"/>
          <w:sz w:val="17"/>
        </w:rPr>
        <w:t> </w:t>
      </w:r>
      <w:r>
        <w:rPr>
          <w:rFonts w:ascii="Times New Roman" w:hAnsi="Times New Roman"/>
          <w:color w:val="75625E"/>
          <w:w w:val="130"/>
          <w:sz w:val="17"/>
        </w:rPr>
        <w:t>-</w:t>
        <w:tab/>
      </w:r>
      <w:r>
        <w:rPr>
          <w:rFonts w:ascii="Times New Roman" w:hAnsi="Times New Roman"/>
          <w:color w:val="BCACAA"/>
          <w:w w:val="40"/>
          <w:sz w:val="17"/>
        </w:rPr>
        <w:t>-         </w:t>
      </w:r>
      <w:r>
        <w:rPr>
          <w:rFonts w:ascii="Times New Roman" w:hAnsi="Times New Roman"/>
          <w:color w:val="8E7E7B"/>
          <w:w w:val="130"/>
          <w:sz w:val="17"/>
        </w:rPr>
        <w:t>,. </w:t>
      </w:r>
      <w:r>
        <w:rPr>
          <w:rFonts w:ascii="Times New Roman" w:hAnsi="Times New Roman"/>
          <w:color w:val="75625E"/>
          <w:w w:val="130"/>
          <w:sz w:val="17"/>
        </w:rPr>
        <w:t>- -</w:t>
      </w:r>
      <w:r>
        <w:rPr>
          <w:rFonts w:ascii="Times New Roman" w:hAnsi="Times New Roman"/>
          <w:color w:val="75625E"/>
          <w:spacing w:val="-18"/>
          <w:w w:val="130"/>
          <w:sz w:val="17"/>
        </w:rPr>
        <w:t> </w:t>
      </w:r>
      <w:r>
        <w:rPr>
          <w:rFonts w:ascii="Times New Roman" w:hAnsi="Times New Roman"/>
          <w:color w:val="75625E"/>
          <w:w w:val="570"/>
          <w:sz w:val="17"/>
        </w:rPr>
        <w:t>-</w:t>
      </w:r>
      <w:r>
        <w:rPr>
          <w:rFonts w:ascii="Times New Roman" w:hAnsi="Times New Roman"/>
          <w:sz w:val="17"/>
        </w:rPr>
      </w:r>
    </w:p>
    <w:p>
      <w:pPr>
        <w:tabs>
          <w:tab w:pos="392" w:val="left" w:leader="none"/>
        </w:tabs>
        <w:spacing w:line="205" w:lineRule="exact" w:before="0"/>
        <w:ind w:left="0" w:right="441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Arial"/>
          <w:color w:val="5D4948"/>
          <w:position w:val="-2"/>
          <w:sz w:val="12"/>
        </w:rPr>
        <w:t>E</w:t>
        <w:tab/>
      </w:r>
      <w:r>
        <w:rPr>
          <w:rFonts w:ascii="Times New Roman"/>
          <w:color w:val="5D4948"/>
          <w:w w:val="75"/>
          <w:sz w:val="12"/>
        </w:rPr>
        <w:t>CJQc</w:t>
      </w:r>
      <w:r>
        <w:rPr>
          <w:rFonts w:ascii="Times New Roman"/>
          <w:sz w:val="12"/>
        </w:rPr>
      </w:r>
    </w:p>
    <w:p>
      <w:pPr>
        <w:spacing w:after="0" w:line="205" w:lineRule="exact"/>
        <w:jc w:val="righ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6840" w:h="11900" w:orient="landscape"/>
          <w:pgMar w:top="760" w:bottom="280" w:left="2100" w:right="280"/>
          <w:cols w:num="2" w:equalWidth="0">
            <w:col w:w="11262" w:space="40"/>
            <w:col w:w="3158"/>
          </w:cols>
        </w:sectPr>
      </w:pPr>
    </w:p>
    <w:p>
      <w:pPr>
        <w:spacing w:line="86" w:lineRule="exact" w:before="0"/>
        <w:ind w:left="213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75625E"/>
          <w:w w:val="75"/>
          <w:sz w:val="19"/>
        </w:rPr>
        <w:t>iii</w:t>
      </w:r>
      <w:r>
        <w:rPr>
          <w:rFonts w:ascii="Arial"/>
          <w:sz w:val="19"/>
        </w:rPr>
      </w:r>
    </w:p>
    <w:p>
      <w:pPr>
        <w:spacing w:line="54" w:lineRule="exact" w:before="0"/>
        <w:ind w:left="210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5D4948"/>
          <w:w w:val="135"/>
          <w:sz w:val="11"/>
        </w:rPr>
        <w:t>.!!</w:t>
      </w:r>
      <w:r>
        <w:rPr>
          <w:rFonts w:ascii="Arial"/>
          <w:sz w:val="11"/>
        </w:rPr>
      </w:r>
    </w:p>
    <w:p>
      <w:pPr>
        <w:tabs>
          <w:tab w:pos="821" w:val="right" w:leader="none"/>
        </w:tabs>
        <w:spacing w:line="39" w:lineRule="exact" w:before="0"/>
        <w:ind w:left="0" w:right="472" w:firstLine="0"/>
        <w:jc w:val="righ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Times New Roman"/>
          <w:color w:val="75625E"/>
          <w:sz w:val="14"/>
        </w:rPr>
        <w:t>30</w:t>
      </w:r>
      <w:r>
        <w:rPr>
          <w:rFonts w:ascii="Times New Roman"/>
          <w:color w:val="75625E"/>
          <w:spacing w:val="28"/>
          <w:sz w:val="14"/>
        </w:rPr>
        <w:t> </w:t>
      </w:r>
      <w:r>
        <w:rPr>
          <w:rFonts w:ascii="Times New Roman"/>
          <w:color w:val="75625E"/>
          <w:w w:val="75"/>
          <w:sz w:val="18"/>
        </w:rPr>
        <w:t>"iii</w:t>
      </w:r>
      <w:r>
        <w:rPr>
          <w:rFonts w:ascii="Arial"/>
          <w:color w:val="5D4948"/>
          <w:w w:val="75"/>
          <w:position w:val="-3"/>
          <w:sz w:val="22"/>
        </w:rPr>
        <w:tab/>
      </w:r>
      <w:r>
        <w:rPr>
          <w:rFonts w:ascii="Arial"/>
          <w:color w:val="5D4948"/>
          <w:position w:val="-3"/>
          <w:sz w:val="22"/>
        </w:rPr>
        <w:t>5</w:t>
      </w:r>
      <w:r>
        <w:rPr>
          <w:rFonts w:ascii="Arial"/>
          <w:sz w:val="22"/>
        </w:rPr>
      </w:r>
    </w:p>
    <w:p>
      <w:pPr>
        <w:tabs>
          <w:tab w:pos="467" w:val="left" w:leader="none"/>
        </w:tabs>
        <w:spacing w:line="101" w:lineRule="exact" w:before="0"/>
        <w:ind w:left="0" w:right="41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749.872925pt;margin-top:.648839pt;width:.1pt;height:46.75pt;mso-position-horizontal-relative:page;mso-position-vertical-relative:paragraph;z-index:1600" coordorigin="14997,13" coordsize="2,935">
            <v:shape style="position:absolute;left:14997;top:13;width:2;height:935" coordorigin="14997,13" coordsize="0,935" path="m14997,948l14997,13e" filled="false" stroked="true" strokeweight="2.805108pt" strokecolor="#5b4844">
              <v:path arrowok="t"/>
            </v:shape>
            <w10:wrap type="none"/>
          </v:group>
        </w:pict>
      </w:r>
      <w:r>
        <w:rPr>
          <w:rFonts w:ascii="Times New Roman"/>
          <w:color w:val="75625E"/>
          <w:w w:val="80"/>
          <w:sz w:val="17"/>
        </w:rPr>
        <w:t>::i</w:t>
        <w:tab/>
      </w:r>
      <w:r>
        <w:rPr>
          <w:rFonts w:ascii="Times New Roman"/>
          <w:color w:val="5D4948"/>
          <w:position w:val="1"/>
          <w:sz w:val="21"/>
        </w:rPr>
        <w:t>o.</w:t>
      </w:r>
      <w:r>
        <w:rPr>
          <w:rFonts w:ascii="Times New Roman"/>
          <w:sz w:val="21"/>
        </w:rPr>
      </w:r>
    </w:p>
    <w:p>
      <w:pPr>
        <w:spacing w:after="0" w:line="101" w:lineRule="exact"/>
        <w:jc w:val="righ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840" w:h="11900" w:orient="landscape"/>
          <w:pgMar w:top="760" w:bottom="280" w:left="2100" w:right="280"/>
          <w:cols w:num="2" w:equalWidth="0">
            <w:col w:w="8649" w:space="2408"/>
            <w:col w:w="3403"/>
          </w:cols>
        </w:sectPr>
      </w:pPr>
    </w:p>
    <w:p>
      <w:pPr>
        <w:spacing w:line="184" w:lineRule="exact" w:before="0"/>
        <w:ind w:left="2135" w:right="0" w:hanging="2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8E7E7B"/>
          <w:spacing w:val="-18"/>
          <w:w w:val="81"/>
          <w:sz w:val="17"/>
        </w:rPr>
        <w:t>·</w:t>
      </w:r>
      <w:r>
        <w:rPr>
          <w:rFonts w:ascii="Arial" w:hAnsi="Arial"/>
          <w:color w:val="5D4948"/>
          <w:w w:val="79"/>
          <w:sz w:val="17"/>
        </w:rPr>
        <w:t>E</w:t>
      </w:r>
      <w:r>
        <w:rPr>
          <w:rFonts w:ascii="Arial" w:hAnsi="Arial"/>
          <w:color w:val="5D4948"/>
          <w:sz w:val="17"/>
        </w:rPr>
        <w:t>  </w:t>
      </w:r>
      <w:r>
        <w:rPr>
          <w:rFonts w:ascii="Arial" w:hAnsi="Arial"/>
          <w:color w:val="5D4948"/>
          <w:spacing w:val="-22"/>
          <w:sz w:val="17"/>
        </w:rPr>
        <w:t> </w:t>
      </w:r>
      <w:r>
        <w:rPr>
          <w:rFonts w:ascii="Arial" w:hAnsi="Arial"/>
          <w:color w:val="75625E"/>
          <w:spacing w:val="-26"/>
          <w:w w:val="91"/>
          <w:sz w:val="18"/>
        </w:rPr>
        <w:t>2</w:t>
      </w:r>
      <w:r>
        <w:rPr>
          <w:rFonts w:ascii="Arial" w:hAnsi="Arial"/>
          <w:color w:val="8E7E7B"/>
          <w:spacing w:val="-21"/>
          <w:w w:val="98"/>
          <w:sz w:val="18"/>
        </w:rPr>
        <w:t>m</w:t>
      </w:r>
      <w:r>
        <w:rPr>
          <w:rFonts w:ascii="Arial" w:hAnsi="Arial"/>
          <w:color w:val="75625E"/>
          <w:w w:val="46"/>
          <w:sz w:val="18"/>
        </w:rPr>
        <w:t>:ı</w:t>
      </w:r>
      <w:r>
        <w:rPr>
          <w:rFonts w:ascii="Arial" w:hAnsi="Arial"/>
          <w:sz w:val="18"/>
        </w:rPr>
      </w:r>
    </w:p>
    <w:p>
      <w:pPr>
        <w:spacing w:line="148" w:lineRule="exact" w:before="41"/>
        <w:ind w:left="0" w:right="373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5D4948"/>
          <w:w w:val="85"/>
          <w:sz w:val="14"/>
        </w:rPr>
        <w:t>E</w:t>
      </w:r>
      <w:r>
        <w:rPr>
          <w:rFonts w:ascii="Times New Roman"/>
          <w:sz w:val="14"/>
        </w:rPr>
      </w:r>
    </w:p>
    <w:p>
      <w:pPr>
        <w:spacing w:line="106" w:lineRule="exact" w:before="0"/>
        <w:ind w:left="0" w:right="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75625E"/>
          <w:w w:val="90"/>
          <w:position w:val="1"/>
          <w:sz w:val="18"/>
        </w:rPr>
        <w:t>iii  </w:t>
      </w:r>
      <w:r>
        <w:rPr>
          <w:rFonts w:ascii="Times New Roman"/>
          <w:color w:val="75625E"/>
          <w:spacing w:val="5"/>
          <w:w w:val="90"/>
          <w:position w:val="1"/>
          <w:sz w:val="18"/>
        </w:rPr>
        <w:t> </w:t>
      </w:r>
      <w:r>
        <w:rPr>
          <w:rFonts w:ascii="Times New Roman"/>
          <w:color w:val="75625E"/>
          <w:spacing w:val="-5"/>
          <w:sz w:val="14"/>
        </w:rPr>
        <w:t>1</w:t>
      </w:r>
      <w:r>
        <w:rPr>
          <w:rFonts w:ascii="Times New Roman"/>
          <w:color w:val="8E7E7B"/>
          <w:spacing w:val="-5"/>
          <w:sz w:val="14"/>
        </w:rPr>
        <w:t>0</w:t>
      </w:r>
      <w:r>
        <w:rPr>
          <w:rFonts w:ascii="Times New Roman"/>
          <w:color w:val="75625E"/>
          <w:spacing w:val="-5"/>
          <w:sz w:val="14"/>
        </w:rPr>
        <w:t>0</w:t>
      </w:r>
      <w:r>
        <w:rPr>
          <w:rFonts w:ascii="Times New Roman"/>
          <w:spacing w:val="-5"/>
          <w:sz w:val="14"/>
        </w:rPr>
      </w:r>
    </w:p>
    <w:p>
      <w:pPr>
        <w:tabs>
          <w:tab w:pos="1222" w:val="left" w:leader="none"/>
          <w:tab w:pos="3176" w:val="left" w:leader="none"/>
          <w:tab w:pos="6851" w:val="left" w:leader="none"/>
        </w:tabs>
        <w:spacing w:before="10"/>
        <w:ind w:left="14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45"/>
        </w:rPr>
        <w:br w:type="column"/>
      </w:r>
      <w:r>
        <w:rPr>
          <w:rFonts w:ascii="Times New Roman" w:hAnsi="Times New Roman" w:cs="Times New Roman" w:eastAsia="Times New Roman"/>
          <w:color w:val="75625E"/>
          <w:w w:val="145"/>
          <w:sz w:val="24"/>
          <w:szCs w:val="24"/>
        </w:rPr>
        <w:t>• • </w:t>
      </w:r>
      <w:r>
        <w:rPr>
          <w:rFonts w:ascii="Times New Roman" w:hAnsi="Times New Roman" w:cs="Times New Roman" w:eastAsia="Times New Roman"/>
          <w:color w:val="8E7E7B"/>
          <w:w w:val="14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8E7E7B"/>
          <w:spacing w:val="26"/>
          <w:w w:val="1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75625E"/>
          <w:w w:val="145"/>
          <w:sz w:val="24"/>
          <w:szCs w:val="24"/>
        </w:rPr>
        <w:t>•</w:t>
        <w:tab/>
      </w:r>
      <w:r>
        <w:rPr>
          <w:rFonts w:ascii="Times New Roman" w:hAnsi="Times New Roman" w:cs="Times New Roman" w:eastAsia="Times New Roman"/>
          <w:color w:val="5D4948"/>
          <w:w w:val="145"/>
          <w:sz w:val="24"/>
          <w:szCs w:val="24"/>
        </w:rPr>
        <w:t>- </w:t>
      </w:r>
      <w:r>
        <w:rPr>
          <w:rFonts w:ascii="Times New Roman" w:hAnsi="Times New Roman" w:cs="Times New Roman" w:eastAsia="Times New Roman"/>
          <w:color w:val="483834"/>
          <w:w w:val="145"/>
          <w:sz w:val="24"/>
          <w:szCs w:val="24"/>
        </w:rPr>
        <w:t>- </w:t>
      </w:r>
      <w:r>
        <w:rPr>
          <w:rFonts w:ascii="Times New Roman" w:hAnsi="Times New Roman" w:cs="Times New Roman" w:eastAsia="Times New Roman"/>
          <w:color w:val="5D4948"/>
          <w:w w:val="145"/>
          <w:sz w:val="24"/>
          <w:szCs w:val="24"/>
        </w:rPr>
        <w:t>- - </w:t>
      </w:r>
      <w:r>
        <w:rPr>
          <w:rFonts w:ascii="Times New Roman" w:hAnsi="Times New Roman" w:cs="Times New Roman" w:eastAsia="Times New Roman"/>
          <w:color w:val="483834"/>
          <w:w w:val="145"/>
          <w:sz w:val="24"/>
          <w:szCs w:val="24"/>
        </w:rPr>
        <w:t>- </w:t>
      </w:r>
      <w:r>
        <w:rPr>
          <w:rFonts w:ascii="Times New Roman" w:hAnsi="Times New Roman" w:cs="Times New Roman" w:eastAsia="Times New Roman"/>
          <w:color w:val="5D4948"/>
          <w:w w:val="145"/>
          <w:sz w:val="24"/>
          <w:szCs w:val="24"/>
        </w:rPr>
        <w:t>- -</w:t>
      </w:r>
      <w:r>
        <w:rPr>
          <w:rFonts w:ascii="Times New Roman" w:hAnsi="Times New Roman" w:cs="Times New Roman" w:eastAsia="Times New Roman"/>
          <w:color w:val="5D4948"/>
          <w:spacing w:val="83"/>
          <w:w w:val="1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5D4948"/>
          <w:w w:val="110"/>
          <w:sz w:val="24"/>
          <w:szCs w:val="24"/>
        </w:rPr>
        <w:t>o</w:t>
        <w:tab/>
      </w:r>
      <w:r>
        <w:rPr>
          <w:rFonts w:ascii="Times New Roman" w:hAnsi="Times New Roman" w:cs="Times New Roman" w:eastAsia="Times New Roman"/>
          <w:color w:val="75625E"/>
          <w:w w:val="95"/>
          <w:sz w:val="31"/>
          <w:szCs w:val="31"/>
        </w:rPr>
        <w:t>o </w:t>
      </w:r>
      <w:r>
        <w:rPr>
          <w:rFonts w:ascii="Times New Roman" w:hAnsi="Times New Roman" w:cs="Times New Roman" w:eastAsia="Times New Roman"/>
          <w:color w:val="75625E"/>
          <w:w w:val="110"/>
          <w:sz w:val="31"/>
          <w:szCs w:val="31"/>
        </w:rPr>
        <w:t>- • </w:t>
      </w:r>
      <w:r>
        <w:rPr>
          <w:rFonts w:ascii="Times New Roman" w:hAnsi="Times New Roman" w:cs="Times New Roman" w:eastAsia="Times New Roman"/>
          <w:color w:val="5D4948"/>
          <w:w w:val="110"/>
          <w:sz w:val="31"/>
          <w:szCs w:val="31"/>
        </w:rPr>
        <w:t>- </w:t>
      </w:r>
      <w:r>
        <w:rPr>
          <w:rFonts w:ascii="Times New Roman" w:hAnsi="Times New Roman" w:cs="Times New Roman" w:eastAsia="Times New Roman"/>
          <w:color w:val="75625E"/>
          <w:w w:val="110"/>
          <w:sz w:val="31"/>
          <w:szCs w:val="31"/>
        </w:rPr>
        <w:t>- </w:t>
      </w:r>
      <w:r>
        <w:rPr>
          <w:rFonts w:ascii="Times New Roman" w:hAnsi="Times New Roman" w:cs="Times New Roman" w:eastAsia="Times New Roman"/>
          <w:color w:val="5D4948"/>
          <w:w w:val="110"/>
          <w:sz w:val="31"/>
          <w:szCs w:val="31"/>
        </w:rPr>
        <w:t>- </w:t>
      </w:r>
      <w:r>
        <w:rPr>
          <w:rFonts w:ascii="Times New Roman" w:hAnsi="Times New Roman" w:cs="Times New Roman" w:eastAsia="Times New Roman"/>
          <w:color w:val="75625E"/>
          <w:w w:val="110"/>
          <w:sz w:val="31"/>
          <w:szCs w:val="31"/>
        </w:rPr>
        <w:t>• </w:t>
      </w:r>
      <w:r>
        <w:rPr>
          <w:rFonts w:ascii="Times New Roman" w:hAnsi="Times New Roman" w:cs="Times New Roman" w:eastAsia="Times New Roman"/>
          <w:color w:val="75625E"/>
          <w:w w:val="95"/>
          <w:sz w:val="24"/>
          <w:szCs w:val="24"/>
        </w:rPr>
        <w:t>e  </w:t>
      </w:r>
      <w:r>
        <w:rPr>
          <w:rFonts w:ascii="Times New Roman" w:hAnsi="Times New Roman" w:cs="Times New Roman" w:eastAsia="Times New Roman"/>
          <w:color w:val="75625E"/>
          <w:w w:val="110"/>
          <w:sz w:val="18"/>
          <w:szCs w:val="18"/>
        </w:rPr>
        <w:t>o  </w:t>
      </w:r>
      <w:r>
        <w:rPr>
          <w:rFonts w:ascii="Times New Roman" w:hAnsi="Times New Roman" w:cs="Times New Roman" w:eastAsia="Times New Roman"/>
          <w:color w:val="75625E"/>
          <w:w w:val="190"/>
          <w:sz w:val="18"/>
          <w:szCs w:val="18"/>
        </w:rPr>
        <w:t>• • • </w:t>
      </w:r>
      <w:r>
        <w:rPr>
          <w:rFonts w:ascii="Times New Roman" w:hAnsi="Times New Roman" w:cs="Times New Roman" w:eastAsia="Times New Roman"/>
          <w:color w:val="8E7E7B"/>
          <w:w w:val="190"/>
          <w:sz w:val="18"/>
          <w:szCs w:val="18"/>
        </w:rPr>
        <w:t>• </w:t>
      </w:r>
      <w:r>
        <w:rPr>
          <w:rFonts w:ascii="Times New Roman" w:hAnsi="Times New Roman" w:cs="Times New Roman" w:eastAsia="Times New Roman"/>
          <w:color w:val="8E7E7B"/>
          <w:spacing w:val="76"/>
          <w:w w:val="1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8E7E7B"/>
          <w:w w:val="190"/>
          <w:sz w:val="18"/>
          <w:szCs w:val="18"/>
        </w:rPr>
        <w:t>•</w:t>
        <w:tab/>
      </w:r>
      <w:r>
        <w:rPr>
          <w:rFonts w:ascii="Times New Roman" w:hAnsi="Times New Roman" w:cs="Times New Roman" w:eastAsia="Times New Roman"/>
          <w:color w:val="8E7E7B"/>
          <w:w w:val="185"/>
          <w:sz w:val="18"/>
          <w:szCs w:val="18"/>
        </w:rPr>
        <w:t>•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1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pacing w:val="7"/>
          <w:w w:val="55"/>
        </w:rPr>
        <w:br w:type="column"/>
      </w:r>
      <w:r>
        <w:rPr>
          <w:rFonts w:ascii="Times New Roman" w:hAnsi="Times New Roman"/>
          <w:color w:val="75625E"/>
          <w:spacing w:val="7"/>
          <w:w w:val="55"/>
          <w:sz w:val="20"/>
        </w:rPr>
        <w:t>o::.</w:t>
      </w:r>
      <w:r>
        <w:rPr>
          <w:rFonts w:ascii="Times New Roman" w:hAnsi="Times New Roman"/>
          <w:color w:val="483834"/>
          <w:spacing w:val="7"/>
          <w:w w:val="55"/>
          <w:sz w:val="20"/>
        </w:rPr>
        <w:t>ı </w:t>
      </w:r>
      <w:r>
        <w:rPr>
          <w:rFonts w:ascii="Times New Roman" w:hAnsi="Times New Roman"/>
          <w:color w:val="5D4948"/>
          <w:w w:val="55"/>
          <w:sz w:val="20"/>
        </w:rPr>
        <w:t>ııRI </w:t>
      </w:r>
      <w:r>
        <w:rPr>
          <w:rFonts w:ascii="Times New Roman" w:hAnsi="Times New Roman"/>
          <w:color w:val="483834"/>
          <w:w w:val="55"/>
          <w:sz w:val="20"/>
        </w:rPr>
        <w:t>1   </w:t>
      </w:r>
      <w:r>
        <w:rPr>
          <w:rFonts w:ascii="Times New Roman" w:hAnsi="Times New Roman"/>
          <w:color w:val="483834"/>
          <w:w w:val="80"/>
          <w:sz w:val="20"/>
        </w:rPr>
        <w:t>·</w:t>
      </w:r>
      <w:r>
        <w:rPr>
          <w:rFonts w:ascii="Times New Roman" w:hAnsi="Times New Roman"/>
          <w:color w:val="483834"/>
          <w:spacing w:val="-23"/>
          <w:w w:val="80"/>
          <w:sz w:val="20"/>
        </w:rPr>
        <w:t> </w:t>
      </w:r>
      <w:r>
        <w:rPr>
          <w:rFonts w:ascii="Times New Roman" w:hAnsi="Times New Roman"/>
          <w:color w:val="483834"/>
          <w:w w:val="105"/>
          <w:sz w:val="20"/>
        </w:rPr>
        <w:t>,-</w:t>
      </w:r>
      <w:r>
        <w:rPr>
          <w:rFonts w:ascii="Times New Roman" w:hAnsi="Times New Roman"/>
          <w:sz w:val="20"/>
        </w:rPr>
      </w:r>
    </w:p>
    <w:p>
      <w:pPr>
        <w:spacing w:line="135" w:lineRule="exact" w:before="94"/>
        <w:ind w:left="0" w:right="20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25"/>
        </w:rPr>
        <w:br w:type="column"/>
      </w:r>
      <w:r>
        <w:rPr>
          <w:rFonts w:ascii="Times New Roman"/>
          <w:color w:val="75625E"/>
          <w:w w:val="125"/>
          <w:sz w:val="13"/>
        </w:rPr>
        <w:t>20</w:t>
      </w:r>
      <w:r>
        <w:rPr>
          <w:rFonts w:ascii="Times New Roman"/>
          <w:sz w:val="13"/>
        </w:rPr>
      </w:r>
    </w:p>
    <w:p>
      <w:pPr>
        <w:spacing w:line="89" w:lineRule="exact" w:before="0"/>
        <w:ind w:left="0" w:right="25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5D4948"/>
          <w:w w:val="105"/>
          <w:sz w:val="9"/>
        </w:rPr>
        <w:t>"O</w:t>
      </w:r>
      <w:r>
        <w:rPr>
          <w:rFonts w:ascii="Times New Roman"/>
          <w:sz w:val="9"/>
        </w:rPr>
      </w:r>
    </w:p>
    <w:p>
      <w:pPr>
        <w:spacing w:line="156" w:lineRule="exact" w:before="3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8E7E7B"/>
          <w:spacing w:val="-3"/>
          <w:w w:val="114"/>
          <w:sz w:val="16"/>
        </w:rPr>
        <w:t>'</w:t>
      </w:r>
      <w:r>
        <w:rPr>
          <w:rFonts w:ascii="Arial"/>
          <w:color w:val="75625E"/>
          <w:w w:val="44"/>
          <w:sz w:val="16"/>
        </w:rPr>
        <w:t>@1</w:t>
      </w:r>
      <w:r>
        <w:rPr>
          <w:rFonts w:ascii="Arial"/>
          <w:sz w:val="16"/>
        </w:rPr>
      </w:r>
    </w:p>
    <w:p>
      <w:pPr>
        <w:spacing w:line="132" w:lineRule="exact" w:before="0"/>
        <w:ind w:left="28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60"/>
        </w:rPr>
        <w:br w:type="column"/>
      </w:r>
      <w:r>
        <w:rPr>
          <w:rFonts w:ascii="Times New Roman" w:hAnsi="Times New Roman"/>
          <w:color w:val="5D4948"/>
          <w:w w:val="60"/>
          <w:sz w:val="16"/>
        </w:rPr>
        <w:t>ı:ı:ı</w:t>
      </w:r>
      <w:r>
        <w:rPr>
          <w:rFonts w:ascii="Times New Roman" w:hAnsi="Times New Roman"/>
          <w:sz w:val="16"/>
        </w:rPr>
      </w:r>
    </w:p>
    <w:p>
      <w:pPr>
        <w:spacing w:line="336" w:lineRule="exact" w:before="0"/>
        <w:ind w:left="288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Arial"/>
          <w:color w:val="5D4948"/>
          <w:w w:val="65"/>
          <w:sz w:val="33"/>
        </w:rPr>
        <w:t>&gt;-</w:t>
      </w:r>
      <w:r>
        <w:rPr>
          <w:rFonts w:ascii="Arial"/>
          <w:sz w:val="33"/>
        </w:rPr>
      </w:r>
    </w:p>
    <w:p>
      <w:pPr>
        <w:spacing w:after="0" w:line="336" w:lineRule="exact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16840" w:h="11900" w:orient="landscape"/>
          <w:pgMar w:top="760" w:bottom="280" w:left="2100" w:right="280"/>
          <w:cols w:num="5" w:equalWidth="0">
            <w:col w:w="2585" w:space="40"/>
            <w:col w:w="6971" w:space="40"/>
            <w:col w:w="2682" w:space="40"/>
            <w:col w:w="1171" w:space="40"/>
            <w:col w:w="891"/>
          </w:cols>
        </w:sectPr>
      </w:pPr>
    </w:p>
    <w:p>
      <w:pPr>
        <w:spacing w:before="17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8E7E7B"/>
          <w:spacing w:val="-3"/>
          <w:w w:val="75"/>
          <w:sz w:val="17"/>
        </w:rPr>
        <w:t>:</w:t>
      </w:r>
      <w:r>
        <w:rPr>
          <w:rFonts w:ascii="Times New Roman"/>
          <w:color w:val="75625E"/>
          <w:spacing w:val="-3"/>
          <w:w w:val="75"/>
          <w:sz w:val="17"/>
        </w:rPr>
        <w:t>::i</w:t>
      </w:r>
      <w:r>
        <w:rPr>
          <w:rFonts w:ascii="Times New Roman"/>
          <w:spacing w:val="-3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1079" w:val="left" w:leader="none"/>
          <w:tab w:pos="1509" w:val="left" w:leader="none"/>
          <w:tab w:pos="1948" w:val="left" w:leader="none"/>
          <w:tab w:pos="2463" w:val="left" w:leader="none"/>
          <w:tab w:pos="2907" w:val="left" w:leader="none"/>
          <w:tab w:pos="3393" w:val="left" w:leader="none"/>
          <w:tab w:pos="3758" w:val="left" w:leader="none"/>
        </w:tabs>
        <w:spacing w:line="22" w:lineRule="exact" w:before="0"/>
        <w:ind w:left="65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/>
          <w:color w:val="8E7E7B"/>
          <w:spacing w:val="-2"/>
          <w:w w:val="95"/>
          <w:position w:val="-8"/>
          <w:sz w:val="10"/>
        </w:rPr>
        <w:t>-.;:</w:t>
      </w:r>
      <w:r>
        <w:rPr>
          <w:rFonts w:ascii="Arial" w:hAnsi="Arial"/>
          <w:color w:val="75625E"/>
          <w:spacing w:val="-2"/>
          <w:w w:val="95"/>
          <w:position w:val="-8"/>
          <w:sz w:val="10"/>
        </w:rPr>
        <w:t>-</w:t>
        <w:tab/>
      </w:r>
      <w:r>
        <w:rPr>
          <w:rFonts w:ascii="Arial" w:hAnsi="Arial"/>
          <w:color w:val="9E8E8C"/>
          <w:spacing w:val="-2"/>
          <w:w w:val="95"/>
          <w:position w:val="-8"/>
          <w:sz w:val="10"/>
        </w:rPr>
        <w:t>-.;:</w:t>
      </w:r>
      <w:r>
        <w:rPr>
          <w:rFonts w:ascii="Arial" w:hAnsi="Arial"/>
          <w:color w:val="75625E"/>
          <w:spacing w:val="-2"/>
          <w:w w:val="95"/>
          <w:position w:val="-8"/>
          <w:sz w:val="10"/>
        </w:rPr>
        <w:t>-</w:t>
        <w:tab/>
      </w:r>
      <w:r>
        <w:rPr>
          <w:rFonts w:ascii="Arial" w:hAnsi="Arial"/>
          <w:color w:val="8E7E7B"/>
          <w:spacing w:val="-2"/>
          <w:w w:val="95"/>
          <w:position w:val="-8"/>
          <w:sz w:val="10"/>
        </w:rPr>
        <w:t>-.;:</w:t>
      </w:r>
      <w:r>
        <w:rPr>
          <w:rFonts w:ascii="Arial" w:hAnsi="Arial"/>
          <w:color w:val="75625E"/>
          <w:spacing w:val="-2"/>
          <w:w w:val="95"/>
          <w:position w:val="-8"/>
          <w:sz w:val="10"/>
        </w:rPr>
        <w:t>-</w:t>
        <w:tab/>
      </w:r>
      <w:r>
        <w:rPr>
          <w:rFonts w:ascii="Arial" w:hAnsi="Arial"/>
          <w:i/>
          <w:color w:val="8E7E7B"/>
          <w:spacing w:val="-6"/>
          <w:w w:val="85"/>
          <w:position w:val="-3"/>
          <w:sz w:val="15"/>
        </w:rPr>
        <w:t>,f'!,,s,</w:t>
        <w:tab/>
      </w:r>
      <w:r>
        <w:rPr>
          <w:rFonts w:ascii="Arial" w:hAnsi="Arial"/>
          <w:color w:val="8E7E7B"/>
          <w:spacing w:val="-9"/>
          <w:w w:val="85"/>
          <w:sz w:val="17"/>
        </w:rPr>
        <w:t>:ı."-</w:t>
        <w:tab/>
      </w:r>
      <w:r>
        <w:rPr>
          <w:rFonts w:ascii="Times New Roman" w:hAnsi="Times New Roman"/>
          <w:i/>
          <w:color w:val="9E8E8C"/>
          <w:w w:val="95"/>
          <w:sz w:val="14"/>
        </w:rPr>
        <w:t>f':,</w:t>
        <w:tab/>
      </w:r>
      <w:r>
        <w:rPr>
          <w:rFonts w:ascii="Times New Roman" w:hAnsi="Times New Roman"/>
          <w:i/>
          <w:color w:val="9E8E8C"/>
          <w:w w:val="55"/>
          <w:sz w:val="14"/>
        </w:rPr>
        <w:t>'""'</w:t>
        <w:tab/>
      </w:r>
      <w:r>
        <w:rPr>
          <w:rFonts w:ascii="Times New Roman" w:hAnsi="Times New Roman"/>
          <w:i/>
          <w:color w:val="8E7E7B"/>
          <w:w w:val="125"/>
          <w:sz w:val="14"/>
        </w:rPr>
        <w:t>,(,</w:t>
      </w:r>
      <w:r>
        <w:rPr>
          <w:rFonts w:ascii="Times New Roman" w:hAns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4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9E8E8C"/>
          <w:spacing w:val="-14"/>
          <w:w w:val="80"/>
          <w:sz w:val="20"/>
        </w:rPr>
        <w:t>o,,s.</w:t>
      </w:r>
      <w:r>
        <w:rPr>
          <w:rFonts w:ascii="Times New Roman"/>
          <w:spacing w:val="-14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" w:lineRule="exact" w:before="0"/>
        <w:ind w:left="16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8E7E7B"/>
          <w:spacing w:val="-21"/>
          <w:w w:val="105"/>
          <w:sz w:val="16"/>
        </w:rPr>
        <w:t>of,</w:t>
      </w:r>
      <w:r>
        <w:rPr>
          <w:rFonts w:ascii="Times New Roman"/>
          <w:color w:val="8E7E7B"/>
          <w:spacing w:val="-34"/>
          <w:w w:val="105"/>
          <w:sz w:val="16"/>
        </w:rPr>
        <w:t> </w:t>
      </w:r>
      <w:r>
        <w:rPr>
          <w:rFonts w:ascii="Times New Roman"/>
          <w:color w:val="8E7E7B"/>
          <w:w w:val="105"/>
          <w:sz w:val="16"/>
        </w:rPr>
        <w:t>;,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/>
          <w:i/>
          <w:color w:val="9E8E8C"/>
          <w:spacing w:val="-27"/>
          <w:w w:val="110"/>
          <w:sz w:val="15"/>
        </w:rPr>
        <w:t>ôq,</w:t>
      </w:r>
      <w:r>
        <w:rPr>
          <w:rFonts w:ascii="Times New Roman" w:hAnsi="Times New Roman"/>
          <w:i/>
          <w:color w:val="9E8E8C"/>
          <w:spacing w:val="-25"/>
          <w:w w:val="110"/>
          <w:sz w:val="15"/>
        </w:rPr>
        <w:t> </w:t>
      </w:r>
      <w:r>
        <w:rPr>
          <w:rFonts w:ascii="Times New Roman" w:hAnsi="Times New Roman"/>
          <w:i/>
          <w:color w:val="9E8E8C"/>
          <w:w w:val="110"/>
          <w:sz w:val="15"/>
        </w:rPr>
        <w:t>}</w:t>
      </w:r>
      <w:r>
        <w:rPr>
          <w:rFonts w:ascii="Times New Roman" w:hAnsi="Times New Roman"/>
          <w:sz w:val="15"/>
        </w:rPr>
      </w:r>
    </w:p>
    <w:p>
      <w:pPr>
        <w:tabs>
          <w:tab w:pos="687" w:val="left" w:leader="none"/>
        </w:tabs>
        <w:spacing w:line="142" w:lineRule="exact" w:before="0"/>
        <w:ind w:left="0" w:right="471" w:firstLine="0"/>
        <w:jc w:val="righ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color w:val="75625E"/>
          <w:sz w:val="12"/>
        </w:rPr>
        <w:t>'10</w:t>
      </w:r>
      <w:r>
        <w:rPr>
          <w:rFonts w:ascii="Arial"/>
          <w:color w:val="75625E"/>
          <w:spacing w:val="29"/>
          <w:sz w:val="12"/>
        </w:rPr>
        <w:t> </w:t>
      </w:r>
      <w:r>
        <w:rPr>
          <w:rFonts w:ascii="Arial"/>
          <w:color w:val="5D4948"/>
          <w:sz w:val="12"/>
        </w:rPr>
        <w:t>-"'</w:t>
        <w:tab/>
      </w:r>
      <w:r>
        <w:rPr>
          <w:rFonts w:ascii="Arial"/>
          <w:color w:val="5D4948"/>
          <w:position w:val="-4"/>
          <w:sz w:val="20"/>
        </w:rPr>
        <w:t>&lt;</w:t>
      </w:r>
      <w:r>
        <w:rPr>
          <w:rFonts w:ascii="Arial"/>
          <w:sz w:val="20"/>
        </w:rPr>
      </w:r>
    </w:p>
    <w:p>
      <w:pPr>
        <w:tabs>
          <w:tab w:pos="467" w:val="left" w:leader="none"/>
        </w:tabs>
        <w:spacing w:line="168" w:lineRule="exact" w:before="0"/>
        <w:ind w:left="0" w:right="406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5D4948"/>
          <w:w w:val="110"/>
          <w:sz w:val="11"/>
        </w:rPr>
        <w:t>-"'</w:t>
        <w:tab/>
      </w:r>
      <w:r>
        <w:rPr>
          <w:rFonts w:ascii="Arial" w:hAnsi="Arial"/>
          <w:color w:val="5D4948"/>
          <w:position w:val="-6"/>
          <w:sz w:val="22"/>
        </w:rPr>
        <w:t>5·</w:t>
      </w:r>
      <w:r>
        <w:rPr>
          <w:rFonts w:ascii="Arial" w:hAnsi="Arial"/>
          <w:sz w:val="22"/>
        </w:rPr>
      </w:r>
    </w:p>
    <w:p>
      <w:pPr>
        <w:tabs>
          <w:tab w:pos="701" w:val="left" w:leader="none"/>
        </w:tabs>
        <w:spacing w:line="210" w:lineRule="exact" w:before="0"/>
        <w:ind w:left="0" w:right="434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75625E"/>
          <w:w w:val="75"/>
          <w:position w:val="3"/>
          <w:sz w:val="20"/>
        </w:rPr>
        <w:t>o</w:t>
        <w:tab/>
      </w:r>
      <w:r>
        <w:rPr>
          <w:rFonts w:ascii="Times New Roman"/>
          <w:i/>
          <w:color w:val="5D4948"/>
          <w:w w:val="85"/>
          <w:sz w:val="14"/>
        </w:rPr>
        <w:t>r./1</w:t>
      </w:r>
      <w:r>
        <w:rPr>
          <w:rFonts w:ascii="Times New Roman"/>
          <w:sz w:val="14"/>
        </w:rPr>
      </w:r>
    </w:p>
    <w:p>
      <w:pPr>
        <w:spacing w:line="37" w:lineRule="exact" w:before="0"/>
        <w:ind w:left="0" w:right="488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5D4948"/>
          <w:w w:val="105"/>
          <w:sz w:val="9"/>
        </w:rPr>
        <w:t>(1)</w:t>
      </w:r>
      <w:r>
        <w:rPr>
          <w:rFonts w:ascii="Times New Roman"/>
          <w:sz w:val="9"/>
        </w:rPr>
      </w:r>
    </w:p>
    <w:p>
      <w:pPr>
        <w:spacing w:after="0" w:line="37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6840" w:h="11900" w:orient="landscape"/>
          <w:pgMar w:top="760" w:bottom="280" w:left="2100" w:right="280"/>
          <w:cols w:num="6" w:equalWidth="0">
            <w:col w:w="2218" w:space="40"/>
            <w:col w:w="3928" w:space="40"/>
            <w:col w:w="2134" w:space="40"/>
            <w:col w:w="385" w:space="40"/>
            <w:col w:w="1695" w:space="553"/>
            <w:col w:w="3387"/>
          </w:cols>
        </w:sectPr>
      </w:pPr>
    </w:p>
    <w:p>
      <w:pPr>
        <w:tabs>
          <w:tab w:pos="425" w:val="left" w:leader="none"/>
          <w:tab w:pos="855" w:val="left" w:leader="none"/>
        </w:tabs>
        <w:spacing w:line="18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/>
          <w:i/>
          <w:color w:val="8E7E7B"/>
          <w:spacing w:val="-14"/>
          <w:w w:val="75"/>
          <w:sz w:val="16"/>
        </w:rPr>
        <w:t>c,&lt;,!9</w:t>
        <w:tab/>
      </w:r>
      <w:r>
        <w:rPr>
          <w:rFonts w:ascii="Times New Roman"/>
          <w:color w:val="8E7E7B"/>
          <w:sz w:val="13"/>
        </w:rPr>
        <w:t>o,</w:t>
        <w:tab/>
      </w:r>
      <w:r>
        <w:rPr>
          <w:rFonts w:ascii="Times New Roman"/>
          <w:color w:val="8E7E7B"/>
          <w:spacing w:val="-17"/>
          <w:w w:val="65"/>
          <w:sz w:val="20"/>
        </w:rPr>
        <w:t>o-,S-</w:t>
      </w:r>
      <w:r>
        <w:rPr>
          <w:rFonts w:ascii="Times New Roman"/>
          <w:spacing w:val="-17"/>
          <w:sz w:val="20"/>
        </w:rPr>
      </w:r>
    </w:p>
    <w:p>
      <w:pPr>
        <w:tabs>
          <w:tab w:pos="1022" w:val="left" w:leader="none"/>
          <w:tab w:pos="1456" w:val="left" w:leader="none"/>
          <w:tab w:pos="1887" w:val="left" w:leader="none"/>
          <w:tab w:pos="2326" w:val="left" w:leader="none"/>
        </w:tabs>
        <w:spacing w:before="4"/>
        <w:ind w:left="59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Arial" w:hAnsi="Arial"/>
          <w:color w:val="9E8E8C"/>
          <w:w w:val="55"/>
          <w:position w:val="-3"/>
          <w:sz w:val="12"/>
        </w:rPr>
        <w:t>.....</w:t>
      </w:r>
      <w:r>
        <w:rPr>
          <w:rFonts w:ascii="Arial" w:hAnsi="Arial"/>
          <w:color w:val="9E8E8C"/>
          <w:position w:val="-3"/>
          <w:sz w:val="12"/>
        </w:rPr>
        <w:tab/>
      </w:r>
      <w:r>
        <w:rPr>
          <w:rFonts w:ascii="Arial" w:hAnsi="Arial"/>
          <w:color w:val="9E8E8C"/>
          <w:w w:val="55"/>
          <w:position w:val="-3"/>
          <w:sz w:val="12"/>
        </w:rPr>
        <w:t>.....</w:t>
      </w:r>
      <w:r>
        <w:rPr>
          <w:rFonts w:ascii="Arial" w:hAnsi="Arial"/>
          <w:color w:val="9E8E8C"/>
          <w:position w:val="-3"/>
          <w:sz w:val="12"/>
        </w:rPr>
        <w:tab/>
      </w:r>
      <w:r>
        <w:rPr>
          <w:rFonts w:ascii="Arial" w:hAnsi="Arial"/>
          <w:color w:val="9E8E8C"/>
          <w:w w:val="55"/>
          <w:position w:val="-3"/>
          <w:sz w:val="12"/>
        </w:rPr>
        <w:t>.....</w:t>
      </w:r>
      <w:r>
        <w:rPr>
          <w:rFonts w:ascii="Arial" w:hAnsi="Arial"/>
          <w:color w:val="9E8E8C"/>
          <w:position w:val="-3"/>
          <w:sz w:val="12"/>
        </w:rPr>
        <w:tab/>
      </w:r>
      <w:r>
        <w:rPr>
          <w:rFonts w:ascii="Times New Roman" w:hAnsi="Times New Roman"/>
          <w:color w:val="9E8E8C"/>
          <w:w w:val="58"/>
          <w:position w:val="-3"/>
          <w:sz w:val="12"/>
        </w:rPr>
        <w:t>.....</w:t>
      </w:r>
      <w:r>
        <w:rPr>
          <w:rFonts w:ascii="Times New Roman" w:hAnsi="Times New Roman"/>
          <w:color w:val="9E8E8C"/>
          <w:position w:val="-3"/>
          <w:sz w:val="12"/>
        </w:rPr>
        <w:tab/>
      </w:r>
      <w:r>
        <w:rPr>
          <w:rFonts w:ascii="Arial" w:hAnsi="Arial"/>
          <w:i/>
          <w:color w:val="9E8E8C"/>
          <w:w w:val="69"/>
          <w:sz w:val="15"/>
        </w:rPr>
        <w:t>,f'</w:t>
      </w:r>
      <w:r>
        <w:rPr>
          <w:rFonts w:ascii="Arial" w:hAnsi="Arial"/>
          <w:i/>
          <w:color w:val="9E8E8C"/>
          <w:spacing w:val="-14"/>
          <w:w w:val="69"/>
          <w:sz w:val="15"/>
        </w:rPr>
        <w:t>!</w:t>
      </w:r>
      <w:r>
        <w:rPr>
          <w:rFonts w:ascii="Arial" w:hAnsi="Arial"/>
          <w:i/>
          <w:color w:val="9E8E8C"/>
          <w:spacing w:val="-26"/>
          <w:w w:val="78"/>
          <w:sz w:val="15"/>
        </w:rPr>
        <w:t>-</w:t>
      </w:r>
      <w:r>
        <w:rPr>
          <w:rFonts w:ascii="Arial" w:hAnsi="Arial"/>
          <w:i/>
          <w:color w:val="9E8E8C"/>
          <w:spacing w:val="-4"/>
          <w:w w:val="69"/>
          <w:sz w:val="15"/>
        </w:rPr>
        <w:t>,</w:t>
      </w:r>
      <w:r>
        <w:rPr>
          <w:rFonts w:ascii="Arial" w:hAnsi="Arial"/>
          <w:i/>
          <w:color w:val="9E8E8C"/>
          <w:w w:val="77"/>
          <w:sz w:val="15"/>
        </w:rPr>
        <w:t>'ft,</w:t>
      </w:r>
      <w:r>
        <w:rPr>
          <w:rFonts w:ascii="Arial" w:hAnsi="Arial"/>
          <w:i/>
          <w:color w:val="9E8E8C"/>
          <w:sz w:val="15"/>
        </w:rPr>
        <w:t>   </w:t>
      </w:r>
      <w:r>
        <w:rPr>
          <w:rFonts w:ascii="Arial" w:hAnsi="Arial"/>
          <w:i/>
          <w:color w:val="9E8E8C"/>
          <w:spacing w:val="11"/>
          <w:sz w:val="15"/>
        </w:rPr>
        <w:t> </w:t>
      </w:r>
      <w:r>
        <w:rPr>
          <w:rFonts w:ascii="Times New Roman" w:hAnsi="Times New Roman"/>
          <w:color w:val="9E8E8C"/>
          <w:w w:val="47"/>
          <w:sz w:val="12"/>
        </w:rPr>
        <w:t>..</w:t>
      </w:r>
      <w:r>
        <w:rPr>
          <w:rFonts w:ascii="Times New Roman" w:hAnsi="Times New Roman"/>
          <w:color w:val="9E8E8C"/>
          <w:spacing w:val="-1"/>
          <w:w w:val="47"/>
          <w:sz w:val="12"/>
        </w:rPr>
        <w:t>.</w:t>
      </w:r>
      <w:r>
        <w:rPr>
          <w:rFonts w:ascii="Times New Roman" w:hAnsi="Times New Roman"/>
          <w:color w:val="9E8E8C"/>
          <w:spacing w:val="-48"/>
          <w:w w:val="80"/>
          <w:sz w:val="12"/>
        </w:rPr>
        <w:t>0</w:t>
      </w:r>
      <w:r>
        <w:rPr>
          <w:rFonts w:ascii="Times New Roman" w:hAnsi="Times New Roman"/>
          <w:color w:val="9E8E8C"/>
          <w:w w:val="47"/>
          <w:sz w:val="12"/>
        </w:rPr>
        <w:t>.</w:t>
      </w:r>
      <w:r>
        <w:rPr>
          <w:rFonts w:ascii="Times New Roman" w:hAnsi="Times New Roman"/>
          <w:color w:val="9E8E8C"/>
          <w:spacing w:val="5"/>
          <w:w w:val="47"/>
          <w:sz w:val="12"/>
        </w:rPr>
        <w:t>_</w:t>
      </w:r>
      <w:r>
        <w:rPr>
          <w:rFonts w:ascii="Times New Roman" w:hAnsi="Times New Roman"/>
          <w:color w:val="9E8E8C"/>
          <w:spacing w:val="-19"/>
          <w:w w:val="79"/>
          <w:sz w:val="12"/>
        </w:rPr>
        <w:t>:</w:t>
      </w:r>
      <w:r>
        <w:rPr>
          <w:rFonts w:ascii="Times New Roman" w:hAnsi="Times New Roman"/>
          <w:color w:val="9E8E8C"/>
          <w:spacing w:val="-35"/>
          <w:w w:val="78"/>
          <w:sz w:val="12"/>
        </w:rPr>
        <w:t>&lt;</w:t>
      </w:r>
      <w:r>
        <w:rPr>
          <w:rFonts w:ascii="Times New Roman" w:hAnsi="Times New Roman"/>
          <w:color w:val="9E8E8C"/>
          <w:spacing w:val="8"/>
          <w:w w:val="79"/>
          <w:sz w:val="12"/>
        </w:rPr>
        <w:t>ı</w:t>
      </w:r>
      <w:r>
        <w:rPr>
          <w:rFonts w:ascii="Times New Roman" w:hAnsi="Times New Roman"/>
          <w:color w:val="9E8E8C"/>
          <w:spacing w:val="-31"/>
          <w:w w:val="79"/>
          <w:sz w:val="12"/>
        </w:rPr>
        <w:t>o</w:t>
      </w:r>
      <w:r>
        <w:rPr>
          <w:rFonts w:ascii="Times New Roman" w:hAnsi="Times New Roman"/>
          <w:color w:val="9E8E8C"/>
          <w:w w:val="143"/>
          <w:sz w:val="12"/>
        </w:rPr>
        <w:t>"'</w:t>
      </w:r>
      <w:r>
        <w:rPr>
          <w:rFonts w:ascii="Times New Roman" w:hAnsi="Times New Roman"/>
          <w:color w:val="9E8E8C"/>
          <w:sz w:val="12"/>
        </w:rPr>
        <w:t>    </w:t>
      </w:r>
      <w:r>
        <w:rPr>
          <w:rFonts w:ascii="Times New Roman" w:hAnsi="Times New Roman"/>
          <w:color w:val="9E8E8C"/>
          <w:spacing w:val="10"/>
          <w:sz w:val="12"/>
        </w:rPr>
        <w:t> </w:t>
      </w:r>
      <w:r>
        <w:rPr>
          <w:rFonts w:ascii="Times New Roman" w:hAnsi="Times New Roman"/>
          <w:color w:val="9E8E8C"/>
          <w:w w:val="61"/>
          <w:sz w:val="12"/>
        </w:rPr>
        <w:t>....</w:t>
      </w:r>
      <w:r>
        <w:rPr>
          <w:rFonts w:ascii="Times New Roman" w:hAnsi="Times New Roman"/>
          <w:color w:val="9E8E8C"/>
          <w:spacing w:val="6"/>
          <w:w w:val="61"/>
          <w:sz w:val="12"/>
        </w:rPr>
        <w:t>.</w:t>
      </w:r>
      <w:r>
        <w:rPr>
          <w:rFonts w:ascii="Arial" w:hAnsi="Arial"/>
          <w:color w:val="8E7E7B"/>
          <w:w w:val="159"/>
          <w:sz w:val="18"/>
        </w:rPr>
        <w:t>#</w:t>
      </w:r>
      <w:r>
        <w:rPr>
          <w:rFonts w:ascii="Arial" w:hAnsi="Arial"/>
          <w:color w:val="8E7E7B"/>
          <w:sz w:val="18"/>
        </w:rPr>
        <w:t>  </w:t>
      </w:r>
      <w:r>
        <w:rPr>
          <w:rFonts w:ascii="Arial" w:hAnsi="Arial"/>
          <w:color w:val="8E7E7B"/>
          <w:spacing w:val="22"/>
          <w:sz w:val="18"/>
        </w:rPr>
        <w:t> </w:t>
      </w:r>
      <w:r>
        <w:rPr>
          <w:rFonts w:ascii="Arial" w:hAnsi="Arial"/>
          <w:color w:val="9E8E8C"/>
          <w:w w:val="28"/>
          <w:sz w:val="18"/>
        </w:rPr>
        <w:t>.....</w:t>
      </w:r>
      <w:r>
        <w:rPr>
          <w:rFonts w:ascii="Arial" w:hAnsi="Arial"/>
          <w:color w:val="9E8E8C"/>
          <w:spacing w:val="11"/>
          <w:w w:val="28"/>
          <w:sz w:val="18"/>
        </w:rPr>
        <w:t>.</w:t>
      </w:r>
      <w:r>
        <w:rPr>
          <w:rFonts w:ascii="Times New Roman" w:hAnsi="Times New Roman"/>
          <w:color w:val="8E7E7B"/>
          <w:w w:val="80"/>
          <w:sz w:val="15"/>
        </w:rPr>
        <w:t>"@</w:t>
      </w:r>
      <w:r>
        <w:rPr>
          <w:rFonts w:ascii="Times New Roman" w:hAnsi="Times New Roman"/>
          <w:sz w:val="1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before="0"/>
        <w:ind w:left="14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8E7E7B"/>
          <w:spacing w:val="-2"/>
          <w:w w:val="90"/>
          <w:sz w:val="10"/>
        </w:rPr>
        <w:t>-.;:</w:t>
      </w:r>
      <w:r>
        <w:rPr>
          <w:rFonts w:ascii="Arial"/>
          <w:color w:val="75625E"/>
          <w:spacing w:val="-2"/>
          <w:w w:val="90"/>
          <w:sz w:val="10"/>
        </w:rPr>
        <w:t>-</w:t>
      </w:r>
      <w:r>
        <w:rPr>
          <w:rFonts w:ascii="Arial"/>
          <w:spacing w:val="-2"/>
          <w:sz w:val="10"/>
        </w:rPr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8E7E7B"/>
          <w:spacing w:val="-8"/>
          <w:w w:val="85"/>
          <w:sz w:val="10"/>
        </w:rPr>
        <w:t>,;</w:t>
      </w:r>
      <w:r>
        <w:rPr>
          <w:rFonts w:ascii="Arial"/>
          <w:color w:val="75625E"/>
          <w:spacing w:val="-8"/>
          <w:w w:val="85"/>
          <w:sz w:val="10"/>
        </w:rPr>
        <w:t>-</w:t>
      </w:r>
      <w:r>
        <w:rPr>
          <w:rFonts w:ascii="Arial"/>
          <w:color w:val="8E7E7B"/>
          <w:spacing w:val="-8"/>
          <w:w w:val="85"/>
          <w:sz w:val="10"/>
        </w:rPr>
        <w:t>;:</w:t>
      </w:r>
      <w:r>
        <w:rPr>
          <w:rFonts w:ascii="Arial"/>
          <w:spacing w:val="-8"/>
          <w:sz w:val="10"/>
        </w:rPr>
      </w:r>
    </w:p>
    <w:p>
      <w:pPr>
        <w:spacing w:line="199" w:lineRule="exact" w:before="0"/>
        <w:ind w:left="29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Times New Roman"/>
          <w:i/>
          <w:color w:val="9E8E8C"/>
          <w:w w:val="46"/>
          <w:sz w:val="12"/>
        </w:rPr>
        <w:t>...</w:t>
      </w:r>
      <w:r>
        <w:rPr>
          <w:rFonts w:ascii="Times New Roman"/>
          <w:i/>
          <w:color w:val="9E8E8C"/>
          <w:spacing w:val="-14"/>
          <w:w w:val="46"/>
          <w:sz w:val="12"/>
        </w:rPr>
        <w:t>.</w:t>
      </w:r>
      <w:r>
        <w:rPr>
          <w:rFonts w:ascii="Times New Roman"/>
          <w:i/>
          <w:color w:val="9E8E8C"/>
          <w:spacing w:val="-40"/>
          <w:w w:val="88"/>
          <w:sz w:val="12"/>
        </w:rPr>
        <w:t>0</w:t>
      </w:r>
      <w:r>
        <w:rPr>
          <w:rFonts w:ascii="Times New Roman"/>
          <w:i/>
          <w:color w:val="9E8E8C"/>
          <w:w w:val="46"/>
          <w:sz w:val="12"/>
        </w:rPr>
        <w:t>_</w:t>
      </w:r>
      <w:r>
        <w:rPr>
          <w:rFonts w:ascii="Times New Roman"/>
          <w:i/>
          <w:color w:val="9E8E8C"/>
          <w:spacing w:val="-18"/>
          <w:sz w:val="12"/>
        </w:rPr>
        <w:t> </w:t>
      </w:r>
      <w:r>
        <w:rPr>
          <w:rFonts w:ascii="Times New Roman"/>
          <w:i/>
          <w:color w:val="9E8E8C"/>
          <w:spacing w:val="-32"/>
          <w:w w:val="88"/>
          <w:sz w:val="12"/>
        </w:rPr>
        <w:t>:</w:t>
      </w:r>
      <w:r>
        <w:rPr>
          <w:rFonts w:ascii="Times New Roman"/>
          <w:i/>
          <w:color w:val="9E8E8C"/>
          <w:spacing w:val="-5"/>
          <w:w w:val="90"/>
          <w:sz w:val="12"/>
        </w:rPr>
        <w:t>(</w:t>
      </w:r>
      <w:r>
        <w:rPr>
          <w:rFonts w:ascii="Times New Roman"/>
          <w:i/>
          <w:color w:val="9E8E8C"/>
          <w:spacing w:val="-23"/>
          <w:w w:val="88"/>
          <w:sz w:val="12"/>
        </w:rPr>
        <w:t>,</w:t>
      </w:r>
      <w:r>
        <w:rPr>
          <w:rFonts w:ascii="Times New Roman"/>
          <w:i/>
          <w:color w:val="9E8E8C"/>
          <w:w w:val="90"/>
          <w:sz w:val="12"/>
        </w:rPr>
        <w:t>$--</w:t>
      </w:r>
      <w:r>
        <w:rPr>
          <w:rFonts w:ascii="Times New Roman"/>
          <w:i/>
          <w:color w:val="9E8E8C"/>
          <w:sz w:val="12"/>
        </w:rPr>
        <w:t>     </w:t>
      </w:r>
      <w:r>
        <w:rPr>
          <w:rFonts w:ascii="Times New Roman"/>
          <w:i/>
          <w:color w:val="9E8E8C"/>
          <w:spacing w:val="-15"/>
          <w:sz w:val="12"/>
        </w:rPr>
        <w:t> </w:t>
      </w:r>
      <w:r>
        <w:rPr>
          <w:rFonts w:ascii="Times New Roman"/>
          <w:i/>
          <w:color w:val="9E8E8C"/>
          <w:w w:val="30"/>
          <w:sz w:val="18"/>
        </w:rPr>
        <w:t>....</w:t>
      </w:r>
      <w:r>
        <w:rPr>
          <w:rFonts w:ascii="Times New Roman"/>
          <w:i/>
          <w:color w:val="9E8E8C"/>
          <w:spacing w:val="12"/>
          <w:w w:val="30"/>
          <w:sz w:val="18"/>
        </w:rPr>
        <w:t>_</w:t>
      </w:r>
      <w:r>
        <w:rPr>
          <w:rFonts w:ascii="Times New Roman"/>
          <w:i/>
          <w:color w:val="9E8E8C"/>
          <w:w w:val="94"/>
          <w:sz w:val="18"/>
        </w:rPr>
        <w:t>,P</w:t>
      </w:r>
      <w:r>
        <w:rPr>
          <w:rFonts w:ascii="Times New Roman"/>
          <w:i/>
          <w:color w:val="9E8E8C"/>
          <w:sz w:val="18"/>
        </w:rPr>
        <w:t> </w:t>
      </w:r>
      <w:r>
        <w:rPr>
          <w:rFonts w:ascii="Times New Roman"/>
          <w:i/>
          <w:color w:val="9E8E8C"/>
          <w:spacing w:val="10"/>
          <w:sz w:val="18"/>
        </w:rPr>
        <w:t> </w:t>
      </w:r>
      <w:r>
        <w:rPr>
          <w:rFonts w:ascii="Times New Roman"/>
          <w:color w:val="9E8E8C"/>
          <w:w w:val="70"/>
          <w:sz w:val="18"/>
        </w:rPr>
        <w:t>.</w:t>
      </w:r>
      <w:r>
        <w:rPr>
          <w:rFonts w:ascii="Times New Roman"/>
          <w:color w:val="9E8E8C"/>
          <w:sz w:val="18"/>
        </w:rPr>
        <w:t> </w:t>
      </w:r>
      <w:r>
        <w:rPr>
          <w:rFonts w:ascii="Times New Roman"/>
          <w:color w:val="9E8E8C"/>
          <w:spacing w:val="-19"/>
          <w:sz w:val="18"/>
        </w:rPr>
        <w:t> </w:t>
      </w:r>
      <w:r>
        <w:rPr>
          <w:rFonts w:ascii="Arial"/>
          <w:i/>
          <w:color w:val="9E8E8C"/>
          <w:w w:val="67"/>
          <w:sz w:val="19"/>
        </w:rPr>
        <w:t>.f</w:t>
      </w:r>
      <w:r>
        <w:rPr>
          <w:rFonts w:ascii="Arial"/>
          <w:i/>
          <w:color w:val="9E8E8C"/>
          <w:spacing w:val="-24"/>
          <w:w w:val="67"/>
          <w:sz w:val="19"/>
        </w:rPr>
        <w:t>!</w:t>
      </w:r>
      <w:r>
        <w:rPr>
          <w:rFonts w:ascii="Arial"/>
          <w:i/>
          <w:color w:val="9E8E8C"/>
          <w:spacing w:val="-64"/>
          <w:w w:val="82"/>
          <w:sz w:val="19"/>
        </w:rPr>
        <w:t>1</w:t>
      </w:r>
      <w:r>
        <w:rPr>
          <w:rFonts w:ascii="Arial"/>
          <w:i/>
          <w:color w:val="9E8E8C"/>
          <w:w w:val="67"/>
          <w:sz w:val="19"/>
        </w:rPr>
        <w:t>,</w:t>
      </w:r>
      <w:r>
        <w:rPr>
          <w:rFonts w:ascii="Arial"/>
          <w:i/>
          <w:color w:val="9E8E8C"/>
          <w:spacing w:val="-26"/>
          <w:sz w:val="19"/>
        </w:rPr>
        <w:t> </w:t>
      </w:r>
      <w:r>
        <w:rPr>
          <w:rFonts w:ascii="Arial"/>
          <w:i/>
          <w:color w:val="9E8E8C"/>
          <w:w w:val="82"/>
          <w:sz w:val="19"/>
        </w:rPr>
        <w:t>?</w:t>
      </w:r>
      <w:r>
        <w:rPr>
          <w:rFonts w:ascii="Arial"/>
          <w:sz w:val="19"/>
        </w:rPr>
      </w:r>
    </w:p>
    <w:p>
      <w:pPr>
        <w:tabs>
          <w:tab w:pos="425" w:val="left" w:leader="none"/>
          <w:tab w:pos="1023" w:val="left" w:leader="none"/>
          <w:tab w:pos="1402" w:val="left" w:leader="none"/>
          <w:tab w:pos="2150" w:val="left" w:leader="none"/>
          <w:tab w:pos="3539" w:val="left" w:leader="none"/>
        </w:tabs>
        <w:spacing w:line="299" w:lineRule="exact" w:before="0"/>
        <w:ind w:left="0" w:right="461" w:firstLine="0"/>
        <w:jc w:val="right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 w:hAnsi="Arial"/>
          <w:color w:val="9E8E8C"/>
          <w:w w:val="85"/>
          <w:position w:val="-4"/>
          <w:sz w:val="10"/>
        </w:rPr>
        <w:t>-.;:-</w:t>
      </w:r>
      <w:r>
        <w:rPr>
          <w:rFonts w:ascii="Arial" w:hAnsi="Arial"/>
          <w:color w:val="9E8E8C"/>
          <w:position w:val="-4"/>
          <w:sz w:val="10"/>
        </w:rPr>
        <w:tab/>
      </w:r>
      <w:r>
        <w:rPr>
          <w:rFonts w:ascii="Arial" w:hAnsi="Arial"/>
          <w:i/>
          <w:color w:val="8E7E7B"/>
          <w:w w:val="58"/>
          <w:sz w:val="13"/>
        </w:rPr>
        <w:t>,</w:t>
      </w:r>
      <w:r>
        <w:rPr>
          <w:rFonts w:ascii="Arial" w:hAnsi="Arial"/>
          <w:i/>
          <w:color w:val="8E7E7B"/>
          <w:w w:val="59"/>
          <w:sz w:val="13"/>
        </w:rPr>
        <w:t>(?</w:t>
      </w:r>
      <w:r>
        <w:rPr>
          <w:rFonts w:ascii="Arial" w:hAnsi="Arial"/>
          <w:i/>
          <w:color w:val="8E7E7B"/>
          <w:spacing w:val="-13"/>
          <w:w w:val="58"/>
          <w:sz w:val="13"/>
        </w:rPr>
        <w:t>:</w:t>
      </w:r>
      <w:r>
        <w:rPr>
          <w:rFonts w:ascii="Arial" w:hAnsi="Arial"/>
          <w:i/>
          <w:color w:val="8E7E7B"/>
          <w:spacing w:val="-27"/>
          <w:w w:val="107"/>
          <w:sz w:val="13"/>
        </w:rPr>
        <w:t>,</w:t>
      </w:r>
      <w:r>
        <w:rPr>
          <w:rFonts w:ascii="Arial" w:hAnsi="Arial"/>
          <w:i/>
          <w:color w:val="8E7E7B"/>
          <w:spacing w:val="5"/>
          <w:w w:val="58"/>
          <w:sz w:val="13"/>
        </w:rPr>
        <w:t>,</w:t>
      </w:r>
      <w:r>
        <w:rPr>
          <w:rFonts w:ascii="Arial" w:hAnsi="Arial"/>
          <w:i/>
          <w:color w:val="8E7E7B"/>
          <w:w w:val="107"/>
          <w:sz w:val="13"/>
        </w:rPr>
        <w:t>$,</w:t>
      </w:r>
      <w:r>
        <w:rPr>
          <w:rFonts w:ascii="Arial" w:hAnsi="Arial"/>
          <w:i/>
          <w:color w:val="8E7E7B"/>
          <w:sz w:val="13"/>
        </w:rPr>
        <w:tab/>
      </w:r>
      <w:r>
        <w:rPr>
          <w:rFonts w:ascii="Arial" w:hAnsi="Arial"/>
          <w:i/>
          <w:color w:val="9E8E8C"/>
          <w:w w:val="50"/>
          <w:sz w:val="13"/>
        </w:rPr>
        <w:t>.....</w:t>
      </w:r>
      <w:r>
        <w:rPr>
          <w:rFonts w:ascii="Arial" w:hAnsi="Arial"/>
          <w:i/>
          <w:color w:val="9E8E8C"/>
          <w:sz w:val="13"/>
        </w:rPr>
        <w:tab/>
      </w:r>
      <w:r>
        <w:rPr>
          <w:rFonts w:ascii="Times New Roman" w:hAnsi="Times New Roman"/>
          <w:color w:val="9E8E8C"/>
          <w:w w:val="103"/>
          <w:sz w:val="18"/>
        </w:rPr>
        <w:t>&amp;</w:t>
      </w:r>
      <w:r>
        <w:rPr>
          <w:rFonts w:ascii="Times New Roman" w:hAnsi="Times New Roman"/>
          <w:color w:val="9E8E8C"/>
          <w:sz w:val="18"/>
        </w:rPr>
        <w:tab/>
      </w:r>
      <w:r>
        <w:rPr>
          <w:rFonts w:ascii="Times New Roman" w:hAnsi="Times New Roman"/>
          <w:color w:val="9E8E8C"/>
          <w:w w:val="55"/>
          <w:sz w:val="17"/>
        </w:rPr>
        <w:t>ef;</w:t>
      </w:r>
      <w:r>
        <w:rPr>
          <w:rFonts w:ascii="Times New Roman" w:hAnsi="Times New Roman"/>
          <w:color w:val="9E8E8C"/>
          <w:spacing w:val="14"/>
          <w:w w:val="55"/>
          <w:sz w:val="17"/>
        </w:rPr>
        <w:t>&gt;</w:t>
      </w:r>
      <w:r>
        <w:rPr>
          <w:rFonts w:ascii="Times New Roman" w:hAnsi="Times New Roman"/>
          <w:color w:val="9E8E8C"/>
          <w:w w:val="116"/>
          <w:sz w:val="17"/>
        </w:rPr>
        <w:t>'</w:t>
      </w:r>
      <w:r>
        <w:rPr>
          <w:rFonts w:ascii="Times New Roman" w:hAnsi="Times New Roman"/>
          <w:color w:val="9E8E8C"/>
          <w:w w:val="115"/>
          <w:sz w:val="17"/>
        </w:rPr>
        <w:t>\</w:t>
      </w:r>
      <w:r>
        <w:rPr>
          <w:rFonts w:ascii="Times New Roman" w:hAnsi="Times New Roman"/>
          <w:color w:val="9E8E8C"/>
          <w:sz w:val="17"/>
        </w:rPr>
        <w:tab/>
      </w:r>
      <w:r>
        <w:rPr>
          <w:rFonts w:ascii="Arial" w:hAnsi="Arial"/>
          <w:color w:val="5D4948"/>
          <w:w w:val="76"/>
          <w:position w:val="-9"/>
          <w:sz w:val="30"/>
        </w:rPr>
        <w:t>.ğ</w:t>
      </w:r>
      <w:r>
        <w:rPr>
          <w:rFonts w:ascii="Arial" w:hAnsi="Arial"/>
          <w:sz w:val="30"/>
        </w:rPr>
      </w:r>
    </w:p>
    <w:p>
      <w:pPr>
        <w:spacing w:line="112" w:lineRule="exact" w:before="0"/>
        <w:ind w:left="0" w:right="47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5D4948"/>
          <w:w w:val="128"/>
          <w:sz w:val="20"/>
        </w:rPr>
        <w:t>o</w:t>
      </w:r>
      <w:r>
        <w:rPr>
          <w:rFonts w:ascii="Times New Roman"/>
          <w:sz w:val="20"/>
        </w:rPr>
      </w:r>
    </w:p>
    <w:p>
      <w:pPr>
        <w:spacing w:after="0" w:line="112" w:lineRule="exact"/>
        <w:jc w:val="righ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840" w:h="11900" w:orient="landscape"/>
          <w:pgMar w:top="760" w:bottom="280" w:left="2100" w:right="280"/>
          <w:cols w:num="6" w:equalWidth="0">
            <w:col w:w="4005" w:space="40"/>
            <w:col w:w="3877" w:space="40"/>
            <w:col w:w="275" w:space="40"/>
            <w:col w:w="353" w:space="40"/>
            <w:col w:w="1426" w:space="40"/>
            <w:col w:w="4324"/>
          </w:cols>
        </w:sectPr>
      </w:pPr>
    </w:p>
    <w:p>
      <w:pPr>
        <w:spacing w:before="88"/>
        <w:ind w:left="228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75625E"/>
          <w:w w:val="105"/>
          <w:sz w:val="21"/>
        </w:rPr>
        <w:t>Şekil </w:t>
      </w:r>
      <w:r>
        <w:rPr>
          <w:rFonts w:ascii="Times New Roman" w:hAnsi="Times New Roman"/>
          <w:color w:val="75625E"/>
          <w:w w:val="105"/>
          <w:sz w:val="20"/>
        </w:rPr>
        <w:t>1. </w:t>
      </w:r>
      <w:r>
        <w:rPr>
          <w:rFonts w:ascii="Times New Roman" w:hAnsi="Times New Roman"/>
          <w:color w:val="75625E"/>
          <w:w w:val="105"/>
          <w:sz w:val="21"/>
        </w:rPr>
        <w:t>Global kağıt karton  üretimi ve atık kağıt  kullanımının  üretimdeki  oranı (FAO,</w:t>
      </w:r>
      <w:r>
        <w:rPr>
          <w:rFonts w:ascii="Times New Roman" w:hAnsi="Times New Roman"/>
          <w:color w:val="75625E"/>
          <w:spacing w:val="46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2010)</w:t>
      </w:r>
      <w:r>
        <w:rPr>
          <w:rFonts w:ascii="Times New Roman" w:hAnsi="Times New Roman"/>
          <w:w w:val="105"/>
          <w:sz w:val="21"/>
        </w:rPr>
      </w:r>
    </w:p>
    <w:p>
      <w:pPr>
        <w:spacing w:line="406" w:lineRule="exact" w:before="0"/>
        <w:ind w:left="0" w:right="466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Times New Roman"/>
          <w:color w:val="75625E"/>
          <w:spacing w:val="-118"/>
          <w:w w:val="80"/>
          <w:position w:val="-22"/>
          <w:sz w:val="47"/>
        </w:rPr>
        <w:t>a</w:t>
      </w:r>
      <w:r>
        <w:rPr>
          <w:rFonts w:ascii="Arial"/>
          <w:color w:val="75625E"/>
          <w:w w:val="145"/>
          <w:sz w:val="13"/>
        </w:rPr>
        <w:t>N</w:t>
      </w:r>
      <w:r>
        <w:rPr>
          <w:rFonts w:ascii="Arial"/>
          <w:sz w:val="13"/>
        </w:rPr>
      </w:r>
    </w:p>
    <w:p>
      <w:pPr>
        <w:spacing w:line="275" w:lineRule="exact" w:before="0"/>
        <w:ind w:left="0" w:right="449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group style="position:absolute;margin-left:205.798889pt;margin-top:7.327349pt;width:551.6pt;height:141.65pt;mso-position-horizontal-relative:page;mso-position-vertical-relative:paragraph;z-index:1576" coordorigin="4116,147" coordsize="11032,2833">
            <v:shape style="position:absolute;left:5554;top:147;width:860;height:150" type="#_x0000_t75" stroked="false">
              <v:imagedata r:id="rId6" o:title=""/>
            </v:shape>
            <v:group style="position:absolute;left:4123;top:185;width:1833;height:2" coordorigin="4123,185" coordsize="1833,2">
              <v:shape style="position:absolute;left:4123;top:185;width:1833;height:2" coordorigin="4123,185" coordsize="1833,0" path="m4123,185l5956,185e" filled="false" stroked="true" strokeweight=".701277pt" strokecolor="#644f4f">
                <v:path arrowok="t"/>
              </v:shape>
            </v:group>
            <v:group style="position:absolute;left:4135;top:178;width:2;height:2786" coordorigin="4135,178" coordsize="2,2786">
              <v:shape style="position:absolute;left:4135;top:178;width:2;height:2786" coordorigin="4135,178" coordsize="0,2786" path="m4135,2963l4135,178e" filled="false" stroked="true" strokeweight=".701277pt" strokecolor="#6b5754">
                <v:path arrowok="t"/>
              </v:shape>
            </v:group>
            <v:group style="position:absolute;left:4742;top:383;width:2;height:2188" coordorigin="4742,383" coordsize="2,2188">
              <v:shape style="position:absolute;left:4742;top:383;width:2;height:2188" coordorigin="4742,383" coordsize="0,2188" path="m4742,2571l4742,383e" filled="false" stroked="true" strokeweight=".701277pt" strokecolor="#675454">
                <v:path arrowok="t"/>
              </v:shape>
              <v:shape style="position:absolute;left:5479;top:408;width:9669;height:2151" type="#_x0000_t75" stroked="false">
                <v:imagedata r:id="rId7" o:title=""/>
              </v:shape>
            </v:group>
            <v:group style="position:absolute;left:4698;top:2522;width:809;height:2" coordorigin="4698,2522" coordsize="809,2">
              <v:shape style="position:absolute;left:4698;top:2522;width:809;height:2" coordorigin="4698,2522" coordsize="809,0" path="m4698,2522l5507,2522e" filled="false" stroked="true" strokeweight=".701277pt" strokecolor="#644f4b">
                <v:path arrowok="t"/>
              </v:shape>
              <v:shape style="position:absolute;left:4263;top:313;width:3144;height:1302" type="#_x0000_t202" filled="false" stroked="false">
                <v:textbox inset="0,0,0,0">
                  <w:txbxContent>
                    <w:p>
                      <w:pPr>
                        <w:tabs>
                          <w:tab w:pos="570" w:val="left" w:leader="none"/>
                          <w:tab w:pos="1843" w:val="left" w:leader="none"/>
                        </w:tabs>
                        <w:spacing w:line="152" w:lineRule="exact" w:before="0"/>
                        <w:ind w:left="9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8E7E7B"/>
                          <w:spacing w:val="-33"/>
                          <w:w w:val="179"/>
                          <w:sz w:val="13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color w:val="8E7E7B"/>
                          <w:w w:val="139"/>
                          <w:sz w:val="13"/>
                        </w:rPr>
                        <w:t>.5</w:t>
                      </w:r>
                      <w:r>
                        <w:rPr>
                          <w:rFonts w:ascii="Times New Roman" w:hAnsi="Times New Roman"/>
                          <w:color w:val="8E7E7B"/>
                          <w:sz w:val="13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5D4948"/>
                          <w:spacing w:val="-164"/>
                          <w:w w:val="600"/>
                          <w:position w:val="2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8E7E7B"/>
                          <w:w w:val="93"/>
                          <w:position w:val="2"/>
                          <w:sz w:val="14"/>
                        </w:rPr>
                        <w:t>Atk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-4"/>
                          <w:position w:val="2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E7E7B"/>
                          <w:w w:val="89"/>
                          <w:position w:val="2"/>
                          <w:sz w:val="14"/>
                        </w:rPr>
                        <w:t>Kaı</w:t>
                      </w:r>
                      <w:r>
                        <w:rPr>
                          <w:rFonts w:ascii="Times New Roman" w:hAnsi="Times New Roman"/>
                          <w:color w:val="8E7E7B"/>
                          <w:w w:val="90"/>
                          <w:position w:val="2"/>
                          <w:sz w:val="14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11"/>
                          <w:w w:val="90"/>
                          <w:position w:val="2"/>
                          <w:sz w:val="1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75625E"/>
                          <w:w w:val="108"/>
                          <w:position w:val="2"/>
                          <w:sz w:val="14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color w:val="75625E"/>
                          <w:position w:val="2"/>
                          <w:sz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8E7E7B"/>
                          <w:w w:val="100"/>
                          <w:position w:val="2"/>
                          <w:sz w:val="14"/>
                        </w:rPr>
                        <w:t>Kajı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-17"/>
                          <w:position w:val="2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75625E"/>
                          <w:w w:val="96"/>
                          <w:position w:val="2"/>
                          <w:sz w:val="14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color w:val="75625E"/>
                          <w:spacing w:val="-22"/>
                          <w:position w:val="2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E7E7B"/>
                          <w:w w:val="79"/>
                          <w:position w:val="2"/>
                          <w:sz w:val="14"/>
                        </w:rPr>
                        <w:t>K.a.rton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9"/>
                          <w:position w:val="2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E7E7B"/>
                          <w:w w:val="91"/>
                          <w:position w:val="2"/>
                          <w:sz w:val="14"/>
                        </w:rPr>
                        <w:t>Üretimi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</w:r>
                    </w:p>
                    <w:p>
                      <w:pPr>
                        <w:spacing w:line="154" w:lineRule="exact" w:before="0"/>
                        <w:ind w:left="0" w:right="120" w:firstLine="0"/>
                        <w:jc w:val="center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/>
                          <w:color w:val="483834"/>
                          <w:w w:val="96"/>
                          <w:sz w:val="13"/>
                        </w:rPr>
                        <w:t>c:::::J</w:t>
                      </w:r>
                      <w:r>
                        <w:rPr>
                          <w:rFonts w:ascii="Times New Roman" w:hAnsi="Times New Roman"/>
                          <w:color w:val="483834"/>
                          <w:spacing w:val="1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8E7E7B"/>
                          <w:w w:val="90"/>
                          <w:sz w:val="14"/>
                        </w:rPr>
                        <w:t>Kağıt</w:t>
                      </w:r>
                      <w:r>
                        <w:rPr>
                          <w:rFonts w:ascii="Arial" w:hAnsi="Arial"/>
                          <w:color w:val="8E7E7B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E7E7B"/>
                          <w:w w:val="81"/>
                          <w:sz w:val="14"/>
                        </w:rPr>
                        <w:t>K.a:rnn</w:t>
                      </w:r>
                      <w:r>
                        <w:rPr>
                          <w:rFonts w:ascii="Times New Roman" w:hAnsi="Times New Roman"/>
                          <w:color w:val="8E7E7B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E7E7B"/>
                          <w:w w:val="120"/>
                          <w:sz w:val="14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3"/>
                          <w:w w:val="120"/>
                          <w:sz w:val="1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8E7E7B"/>
                          <w:spacing w:val="14"/>
                          <w:w w:val="93"/>
                          <w:sz w:val="14"/>
                        </w:rPr>
                        <w:t>m</w:t>
                      </w:r>
                      <w:r>
                        <w:rPr>
                          <w:rFonts w:ascii="Arial" w:hAnsi="Arial"/>
                          <w:color w:val="9E8E8C"/>
                          <w:w w:val="243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  <w:p>
                      <w:pPr>
                        <w:tabs>
                          <w:tab w:pos="303" w:val="left" w:leader="none"/>
                          <w:tab w:pos="761" w:val="left" w:leader="none"/>
                        </w:tabs>
                        <w:spacing w:line="137" w:lineRule="exact" w:before="2"/>
                        <w:ind w:left="14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D4948"/>
                          <w:w w:val="130"/>
                          <w:sz w:val="14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color w:val="5D4948"/>
                          <w:sz w:val="14"/>
                        </w:rPr>
                        <w:tab/>
                      </w:r>
                      <w:r>
                        <w:rPr>
                          <w:rFonts w:ascii="Courier New" w:hAnsi="Courier New"/>
                          <w:color w:val="8E7E7B"/>
                          <w:w w:val="113"/>
                          <w:sz w:val="15"/>
                        </w:rPr>
                        <w:t>3</w:t>
                      </w:r>
                      <w:r>
                        <w:rPr>
                          <w:rFonts w:ascii="Courier New" w:hAnsi="Courier New"/>
                          <w:color w:val="8E7E7B"/>
                          <w:sz w:val="15"/>
                        </w:rPr>
                        <w:tab/>
                      </w:r>
                      <w:r>
                        <w:rPr>
                          <w:rFonts w:ascii="Arial" w:hAnsi="Arial"/>
                          <w:color w:val="483834"/>
                          <w:w w:val="121"/>
                          <w:sz w:val="12"/>
                        </w:rPr>
                        <w:t>--es-</w:t>
                      </w:r>
                      <w:r>
                        <w:rPr>
                          <w:rFonts w:ascii="Arial" w:hAnsi="Arial"/>
                          <w:color w:val="483834"/>
                          <w:spacing w:val="-14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8E7E7B"/>
                          <w:w w:val="104"/>
                          <w:sz w:val="12"/>
                        </w:rPr>
                        <w:t>Ü</w:t>
                      </w:r>
                      <w:r>
                        <w:rPr>
                          <w:rFonts w:ascii="Arial" w:hAnsi="Arial"/>
                          <w:color w:val="8E7E7B"/>
                          <w:spacing w:val="-6"/>
                          <w:w w:val="104"/>
                          <w:sz w:val="12"/>
                        </w:rPr>
                        <w:t>r</w:t>
                      </w:r>
                      <w:r>
                        <w:rPr>
                          <w:rFonts w:ascii="Arial" w:hAnsi="Arial"/>
                          <w:color w:val="75625E"/>
                          <w:spacing w:val="-7"/>
                          <w:w w:val="129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9E8E8C"/>
                          <w:w w:val="104"/>
                          <w:sz w:val="12"/>
                        </w:rPr>
                        <w:t>tilen</w:t>
                      </w:r>
                      <w:r>
                        <w:rPr>
                          <w:rFonts w:ascii="Arial" w:hAnsi="Arial"/>
                          <w:color w:val="9E8E8C"/>
                          <w:spacing w:val="11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8E7E7B"/>
                          <w:w w:val="84"/>
                          <w:sz w:val="12"/>
                        </w:rPr>
                        <w:t>Kö</w:t>
                      </w:r>
                      <w:r>
                        <w:rPr>
                          <w:rFonts w:ascii="Arial" w:hAnsi="Arial"/>
                          <w:color w:val="8E7E7B"/>
                          <w:spacing w:val="-22"/>
                          <w:w w:val="84"/>
                          <w:sz w:val="12"/>
                        </w:rPr>
                        <w:t>.</w:t>
                      </w:r>
                      <w:r>
                        <w:rPr>
                          <w:rFonts w:ascii="Arial" w:hAnsi="Arial"/>
                          <w:color w:val="8E7E7B"/>
                          <w:w w:val="93"/>
                          <w:sz w:val="12"/>
                        </w:rPr>
                        <w:t>,:İ</w:t>
                      </w:r>
                      <w:r>
                        <w:rPr>
                          <w:rFonts w:ascii="Arial" w:hAnsi="Arial"/>
                          <w:color w:val="8E7E7B"/>
                          <w:spacing w:val="1"/>
                          <w:w w:val="93"/>
                          <w:sz w:val="12"/>
                        </w:rPr>
                        <w:t>ı</w:t>
                      </w:r>
                      <w:r>
                        <w:rPr>
                          <w:rFonts w:ascii="Arial" w:hAnsi="Arial"/>
                          <w:color w:val="75625E"/>
                          <w:spacing w:val="-10"/>
                          <w:w w:val="197"/>
                          <w:sz w:val="12"/>
                        </w:rPr>
                        <w:t>t</w:t>
                      </w:r>
                      <w:r>
                        <w:rPr>
                          <w:rFonts w:ascii="Arial" w:hAnsi="Arial"/>
                          <w:color w:val="8E7E7B"/>
                          <w:w w:val="83"/>
                          <w:sz w:val="12"/>
                        </w:rPr>
                        <w:t>l&lt;a</w:t>
                      </w:r>
                      <w:r>
                        <w:rPr>
                          <w:rFonts w:ascii="Arial" w:hAnsi="Arial"/>
                          <w:color w:val="8E7E7B"/>
                          <w:spacing w:val="-1"/>
                          <w:w w:val="83"/>
                          <w:sz w:val="12"/>
                        </w:rPr>
                        <w:t>i</w:t>
                      </w:r>
                      <w:r>
                        <w:rPr>
                          <w:rFonts w:ascii="Arial" w:hAnsi="Arial"/>
                          <w:color w:val="75625E"/>
                          <w:w w:val="106"/>
                          <w:sz w:val="12"/>
                        </w:rPr>
                        <w:t>r</w:t>
                      </w:r>
                      <w:r>
                        <w:rPr>
                          <w:rFonts w:ascii="Arial" w:hAnsi="Arial"/>
                          <w:color w:val="75625E"/>
                          <w:spacing w:val="-9"/>
                          <w:w w:val="106"/>
                          <w:sz w:val="12"/>
                        </w:rPr>
                        <w:t>t</w:t>
                      </w:r>
                      <w:r>
                        <w:rPr>
                          <w:rFonts w:ascii="Arial" w:hAnsi="Arial"/>
                          <w:color w:val="8E7E7B"/>
                          <w:w w:val="107"/>
                          <w:sz w:val="12"/>
                        </w:rPr>
                        <w:t>onda</w:t>
                      </w:r>
                      <w:r>
                        <w:rPr>
                          <w:rFonts w:ascii="Arial" w:hAnsi="Arial"/>
                          <w:color w:val="8E7E7B"/>
                          <w:spacing w:val="3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75625E"/>
                          <w:w w:val="110"/>
                          <w:sz w:val="12"/>
                        </w:rPr>
                        <w:t>Ge</w:t>
                      </w:r>
                      <w:r>
                        <w:rPr>
                          <w:rFonts w:ascii="Arial" w:hAnsi="Arial"/>
                          <w:color w:val="9E8E8C"/>
                          <w:w w:val="109"/>
                          <w:sz w:val="12"/>
                        </w:rPr>
                        <w:t>ri</w:t>
                      </w:r>
                      <w:r>
                        <w:rPr>
                          <w:rFonts w:ascii="Arial" w:hAnsi="Arial"/>
                          <w:color w:val="9E8E8C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8E7E7B"/>
                          <w:w w:val="116"/>
                          <w:sz w:val="12"/>
                        </w:rPr>
                        <w:t>Dön</w:t>
                      </w:r>
                      <w:r>
                        <w:rPr>
                          <w:rFonts w:ascii="Arial" w:hAnsi="Arial"/>
                          <w:color w:val="8E7E7B"/>
                          <w:spacing w:val="-20"/>
                          <w:w w:val="116"/>
                          <w:sz w:val="12"/>
                        </w:rPr>
                        <w:t>ü</w:t>
                      </w:r>
                      <w:r>
                        <w:rPr>
                          <w:rFonts w:ascii="Arial" w:hAnsi="Arial"/>
                          <w:color w:val="8E7E7B"/>
                          <w:w w:val="93"/>
                          <w:sz w:val="12"/>
                        </w:rPr>
                        <w:t>ş".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  <w:p>
                      <w:pPr>
                        <w:spacing w:line="15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75625E"/>
                          <w:w w:val="76"/>
                          <w:sz w:val="17"/>
                        </w:rPr>
                        <w:t>.9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before="23"/>
                        <w:ind w:left="14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75625E"/>
                          <w:w w:val="385"/>
                          <w:sz w:val="13"/>
                        </w:rPr>
                        <w:t>[</w:t>
                      </w:r>
                      <w:r>
                        <w:rPr>
                          <w:rFonts w:ascii="Arial"/>
                          <w:color w:val="75625E"/>
                          <w:spacing w:val="-8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color w:val="8E7E7B"/>
                          <w:w w:val="102"/>
                          <w:sz w:val="13"/>
                        </w:rPr>
                        <w:t>2</w:t>
                      </w:r>
                      <w:r>
                        <w:rPr>
                          <w:rFonts w:ascii="Arial"/>
                          <w:color w:val="8E7E7B"/>
                          <w:spacing w:val="10"/>
                          <w:w w:val="102"/>
                          <w:sz w:val="13"/>
                        </w:rPr>
                        <w:t>.</w:t>
                      </w:r>
                      <w:r>
                        <w:rPr>
                          <w:rFonts w:ascii="Arial"/>
                          <w:color w:val="75625E"/>
                          <w:w w:val="119"/>
                          <w:sz w:val="13"/>
                        </w:rPr>
                        <w:t>5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294" w:right="0" w:firstLine="0"/>
                        <w:jc w:val="left"/>
                        <w:rPr>
                          <w:rFonts w:ascii="Courier New" w:hAnsi="Courier New" w:cs="Courier New" w:eastAsia="Courier New"/>
                          <w:sz w:val="15"/>
                          <w:szCs w:val="15"/>
                        </w:rPr>
                      </w:pPr>
                      <w:r>
                        <w:rPr>
                          <w:rFonts w:ascii="Courier New"/>
                          <w:color w:val="8E7E7B"/>
                          <w:w w:val="140"/>
                          <w:sz w:val="15"/>
                        </w:rPr>
                        <w:t>2</w:t>
                      </w:r>
                      <w:r>
                        <w:rPr>
                          <w:rFonts w:ascii="Courier New"/>
                          <w:sz w:val="15"/>
                        </w:rPr>
                      </w:r>
                    </w:p>
                    <w:p>
                      <w:pPr>
                        <w:spacing w:line="203" w:lineRule="exact" w:before="1"/>
                        <w:ind w:left="14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75625E"/>
                          <w:w w:val="71"/>
                          <w:sz w:val="18"/>
                        </w:rPr>
                        <w:t>iii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21;top:2100;width:942;height:305" type="#_x0000_t202" filled="false" stroked="false">
                <v:textbox inset="0,0,0,0">
                  <w:txbxContent>
                    <w:p>
                      <w:pPr>
                        <w:spacing w:line="3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8E7E7B"/>
                          <w:spacing w:val="-3"/>
                          <w:w w:val="73"/>
                          <w:sz w:val="17"/>
                        </w:rPr>
                        <w:t>,</w:t>
                      </w:r>
                      <w:r>
                        <w:rPr>
                          <w:rFonts w:ascii="Times New Roman"/>
                          <w:color w:val="75625E"/>
                          <w:w w:val="55"/>
                          <w:sz w:val="17"/>
                        </w:rPr>
                        <w:t>:::i</w:t>
                      </w:r>
                      <w:r>
                        <w:rPr>
                          <w:rFonts w:ascii="Times New Roman"/>
                          <w:color w:val="75625E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75625E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8E7E7B"/>
                          <w:spacing w:val="5"/>
                          <w:w w:val="83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color w:val="75625E"/>
                          <w:spacing w:val="-1"/>
                          <w:w w:val="80"/>
                          <w:sz w:val="17"/>
                        </w:rPr>
                        <w:t>.</w:t>
                      </w:r>
                      <w:r>
                        <w:rPr>
                          <w:rFonts w:ascii="Arial"/>
                          <w:color w:val="8E7E7B"/>
                          <w:w w:val="91"/>
                          <w:sz w:val="17"/>
                        </w:rPr>
                        <w:t>5</w:t>
                      </w:r>
                      <w:r>
                        <w:rPr>
                          <w:rFonts w:ascii="Arial"/>
                          <w:color w:val="8E7E7B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5D4948"/>
                          <w:w w:val="90"/>
                          <w:sz w:val="26"/>
                        </w:rPr>
                        <w:t>r</w:t>
                      </w:r>
                      <w:r>
                        <w:rPr>
                          <w:rFonts w:ascii="Times New Roman"/>
                          <w:color w:val="5D4948"/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75625E"/>
                          <w:w w:val="126"/>
                          <w:position w:val="-5"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color w:val="75625E"/>
                          <w:position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75625E"/>
                          <w:spacing w:val="-7"/>
                          <w:position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75625E"/>
                          <w:w w:val="94"/>
                          <w:sz w:val="26"/>
                        </w:rPr>
                        <w:t>a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4249;top:1554;width:404;height:632" type="#_x0000_t202" filled="false" stroked="false">
                <v:textbox inset="0,0,0,0">
                  <w:txbxContent>
                    <w:p>
                      <w:pPr>
                        <w:spacing w:line="10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color w:val="75625E"/>
                          <w:w w:val="65"/>
                          <w:sz w:val="11"/>
                        </w:rPr>
                        <w:t>_ı;ı</w:t>
                      </w:r>
                      <w:r>
                        <w:rPr>
                          <w:rFonts w:ascii="Arial" w:hAnsi="Arial"/>
                          <w:color w:val="75625E"/>
                          <w:sz w:val="11"/>
                        </w:rPr>
                        <w:t>   </w:t>
                      </w:r>
                      <w:r>
                        <w:rPr>
                          <w:rFonts w:ascii="Arial" w:hAnsi="Arial"/>
                          <w:color w:val="75625E"/>
                          <w:spacing w:val="-13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8E7E7B"/>
                          <w:spacing w:val="-18"/>
                          <w:w w:val="121"/>
                          <w:sz w:val="13"/>
                        </w:rPr>
                        <w:t>1</w:t>
                      </w:r>
                      <w:r>
                        <w:rPr>
                          <w:rFonts w:ascii="Arial" w:hAnsi="Arial"/>
                          <w:color w:val="75625E"/>
                          <w:spacing w:val="1"/>
                          <w:w w:val="99"/>
                          <w:sz w:val="13"/>
                        </w:rPr>
                        <w:t>,</w:t>
                      </w:r>
                      <w:r>
                        <w:rPr>
                          <w:rFonts w:ascii="Arial" w:hAnsi="Arial"/>
                          <w:color w:val="8E7E7B"/>
                          <w:w w:val="119"/>
                          <w:sz w:val="13"/>
                        </w:rPr>
                        <w:t>5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8E7E7B"/>
                          <w:spacing w:val="-23"/>
                          <w:w w:val="107"/>
                          <w:sz w:val="17"/>
                        </w:rPr>
                        <w:t>.</w:t>
                      </w:r>
                      <w:r>
                        <w:rPr>
                          <w:rFonts w:ascii="Arial"/>
                          <w:color w:val="75625E"/>
                          <w:w w:val="74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114" w:lineRule="exact" w:before="71"/>
                        <w:ind w:left="28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75625E"/>
                          <w:w w:val="106"/>
                          <w:sz w:val="12"/>
                        </w:rPr>
                        <w:t>E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8E7E7B"/>
                          <w:spacing w:val="-12"/>
                          <w:w w:val="35"/>
                          <w:sz w:val="18"/>
                        </w:rPr>
                        <w:t>"</w:t>
                      </w:r>
                      <w:r>
                        <w:rPr>
                          <w:rFonts w:ascii="Times New Roman"/>
                          <w:color w:val="75625E"/>
                          <w:w w:val="57"/>
                          <w:sz w:val="18"/>
                        </w:rPr>
                        <w:t>iii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34;top:2336;width:326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75625E"/>
                          <w:w w:val="53"/>
                          <w:sz w:val="17"/>
                        </w:rPr>
                        <w:t>C]</w:t>
                      </w:r>
                      <w:r>
                        <w:rPr>
                          <w:rFonts w:ascii="Times New Roman"/>
                          <w:color w:val="75625E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75625E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5D4948"/>
                          <w:w w:val="101"/>
                          <w:sz w:val="17"/>
                        </w:rPr>
                        <w:t>"'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544;top:2755;width:563;height:130" type="#_x0000_t202" filled="false" stroked="false">
                <v:textbox inset="0,0,0,0">
                  <w:txbxContent>
                    <w:p>
                      <w:pPr>
                        <w:tabs>
                          <w:tab w:pos="430" w:val="left" w:leader="none"/>
                        </w:tabs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8E7E7B"/>
                          <w:w w:val="97"/>
                          <w:position w:val="1"/>
                          <w:sz w:val="7"/>
                        </w:rPr>
                        <w:t>.....</w:t>
                      </w:r>
                      <w:r>
                        <w:rPr>
                          <w:rFonts w:ascii="Arial"/>
                          <w:color w:val="8E7E7B"/>
                          <w:spacing w:val="-7"/>
                          <w:position w:val="1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color w:val="9E8E8C"/>
                          <w:w w:val="91"/>
                          <w:position w:val="1"/>
                          <w:sz w:val="7"/>
                        </w:rPr>
                        <w:t>&lt;</w:t>
                      </w:r>
                      <w:r>
                        <w:rPr>
                          <w:rFonts w:ascii="Arial"/>
                          <w:color w:val="9E8E8C"/>
                          <w:w w:val="92"/>
                          <w:position w:val="1"/>
                          <w:sz w:val="7"/>
                        </w:rPr>
                        <w:t>(J</w:t>
                      </w:r>
                      <w:r>
                        <w:rPr>
                          <w:rFonts w:ascii="Arial"/>
                          <w:color w:val="9E8E8C"/>
                          <w:position w:val="1"/>
                          <w:sz w:val="7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8E7E7B"/>
                          <w:w w:val="58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i/>
                          <w:color w:val="8E7E7B"/>
                          <w:w w:val="59"/>
                          <w:sz w:val="13"/>
                        </w:rPr>
                        <w:t>(</w:t>
                      </w:r>
                      <w:r>
                        <w:rPr>
                          <w:rFonts w:ascii="Arial"/>
                          <w:i/>
                          <w:color w:val="8E7E7B"/>
                          <w:w w:val="58"/>
                          <w:sz w:val="13"/>
                        </w:rPr>
                        <w:t>?:,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5483;top:2690;width:967;height:130" type="#_x0000_t202" filled="false" stroked="false">
                <v:textbox inset="0,0,0,0">
                  <w:txbxContent>
                    <w:p>
                      <w:pPr>
                        <w:tabs>
                          <w:tab w:pos="846" w:val="left" w:leader="none"/>
                        </w:tabs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i/>
                          <w:color w:val="8E7E7B"/>
                          <w:w w:val="99"/>
                          <w:sz w:val="13"/>
                        </w:rPr>
                        <w:t>'l</w:t>
                      </w:r>
                      <w:r>
                        <w:rPr>
                          <w:rFonts w:ascii="Arial"/>
                          <w:i/>
                          <w:color w:val="8E7E7B"/>
                          <w:spacing w:val="-34"/>
                          <w:w w:val="99"/>
                          <w:sz w:val="13"/>
                        </w:rPr>
                        <w:t>:</w:t>
                      </w:r>
                      <w:r>
                        <w:rPr>
                          <w:rFonts w:ascii="Arial"/>
                          <w:i/>
                          <w:color w:val="8E7E7B"/>
                          <w:spacing w:val="-26"/>
                          <w:w w:val="77"/>
                          <w:sz w:val="13"/>
                        </w:rPr>
                        <w:t>&lt;</w:t>
                      </w:r>
                      <w:r>
                        <w:rPr>
                          <w:rFonts w:ascii="Arial"/>
                          <w:i/>
                          <w:color w:val="8E7E7B"/>
                          <w:spacing w:val="-11"/>
                          <w:w w:val="99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i/>
                          <w:color w:val="8E7E7B"/>
                          <w:w w:val="77"/>
                          <w:sz w:val="13"/>
                        </w:rPr>
                        <w:t>:,</w:t>
                      </w:r>
                      <w:r>
                        <w:rPr>
                          <w:rFonts w:ascii="Arial"/>
                          <w:i/>
                          <w:color w:val="8E7E7B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8E7E7B"/>
                          <w:spacing w:val="1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color w:val="9E8E8C"/>
                          <w:spacing w:val="-236"/>
                          <w:w w:val="320"/>
                          <w:sz w:val="13"/>
                        </w:rPr>
                        <w:t>.</w:t>
                      </w:r>
                      <w:r>
                        <w:rPr>
                          <w:rFonts w:ascii="Arial"/>
                          <w:color w:val="9E8E8C"/>
                          <w:w w:val="350"/>
                          <w:sz w:val="13"/>
                        </w:rPr>
                        <w:t>{</w:t>
                      </w:r>
                      <w:r>
                        <w:rPr>
                          <w:rFonts w:ascii="Arial"/>
                          <w:color w:val="9E8E8C"/>
                          <w:sz w:val="13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8E7E7B"/>
                          <w:w w:val="112"/>
                          <w:sz w:val="11"/>
                        </w:rPr>
                        <w:t>'l:,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6750;top:2483;width:160;height:350" type="#_x0000_t202" filled="false" stroked="false">
                <v:textbox inset="0,0,0,0">
                  <w:txbxContent>
                    <w:p>
                      <w:pPr>
                        <w:spacing w:line="3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5"/>
                          <w:szCs w:val="35"/>
                        </w:rPr>
                      </w:pPr>
                      <w:r>
                        <w:rPr>
                          <w:rFonts w:ascii="Arial"/>
                          <w:color w:val="9E8E8C"/>
                          <w:spacing w:val="-82"/>
                          <w:w w:val="136"/>
                          <w:sz w:val="35"/>
                        </w:rPr>
                        <w:t>,</w:t>
                      </w:r>
                      <w:r>
                        <w:rPr>
                          <w:rFonts w:ascii="Arial"/>
                          <w:color w:val="9E8E8C"/>
                          <w:w w:val="110"/>
                          <w:sz w:val="35"/>
                        </w:rPr>
                        <w:t>,</w:t>
                      </w:r>
                      <w:r>
                        <w:rPr>
                          <w:rFonts w:ascii="Arial"/>
                          <w:sz w:val="35"/>
                        </w:rPr>
                      </w:r>
                    </w:p>
                  </w:txbxContent>
                </v:textbox>
                <w10:wrap type="none"/>
              </v:shape>
              <v:shape style="position:absolute;left:6830;top:2694;width:92;height:90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9E8E8C"/>
                          <w:w w:val="60"/>
                          <w:sz w:val="9"/>
                        </w:rPr>
                        <w:t>......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5815;top:2789;width:938;height:132" type="#_x0000_t202" filled="false" stroked="false">
                <v:textbox inset="0,0,0,0">
                  <w:txbxContent>
                    <w:p>
                      <w:pPr>
                        <w:tabs>
                          <w:tab w:pos="416" w:val="left" w:leader="none"/>
                          <w:tab w:pos="846" w:val="left" w:leader="none"/>
                        </w:tabs>
                        <w:spacing w:line="13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Times New Roman"/>
                          <w:i/>
                          <w:color w:val="8E7E7B"/>
                          <w:w w:val="72"/>
                          <w:position w:val="1"/>
                          <w:sz w:val="13"/>
                        </w:rPr>
                        <w:t>,</w:t>
                      </w:r>
                      <w:r>
                        <w:rPr>
                          <w:rFonts w:ascii="Times New Roman"/>
                          <w:i/>
                          <w:color w:val="8E7E7B"/>
                          <w:spacing w:val="-20"/>
                          <w:w w:val="72"/>
                          <w:position w:val="1"/>
                          <w:sz w:val="13"/>
                        </w:rPr>
                        <w:t>Z</w:t>
                      </w:r>
                      <w:r>
                        <w:rPr>
                          <w:rFonts w:ascii="Times New Roman"/>
                          <w:i/>
                          <w:color w:val="8E7E7B"/>
                          <w:w w:val="49"/>
                          <w:position w:val="1"/>
                          <w:sz w:val="13"/>
                        </w:rPr>
                        <w:t>-?S"'</w:t>
                      </w:r>
                      <w:r>
                        <w:rPr>
                          <w:rFonts w:ascii="Times New Roman"/>
                          <w:i/>
                          <w:color w:val="8E7E7B"/>
                          <w:position w:val="1"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color w:val="8E7E7B"/>
                          <w:w w:val="57"/>
                          <w:position w:val="1"/>
                          <w:sz w:val="10"/>
                        </w:rPr>
                        <w:t>..</w:t>
                      </w:r>
                      <w:r>
                        <w:rPr>
                          <w:rFonts w:ascii="Times New Roman"/>
                          <w:color w:val="8E7E7B"/>
                          <w:spacing w:val="-1"/>
                          <w:w w:val="57"/>
                          <w:position w:val="1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8E7E7B"/>
                          <w:spacing w:val="-40"/>
                          <w:w w:val="99"/>
                          <w:position w:val="1"/>
                          <w:sz w:val="10"/>
                        </w:rPr>
                        <w:t>"</w:t>
                      </w:r>
                      <w:r>
                        <w:rPr>
                          <w:rFonts w:ascii="Times New Roman"/>
                          <w:color w:val="8E7E7B"/>
                          <w:w w:val="57"/>
                          <w:position w:val="1"/>
                          <w:sz w:val="10"/>
                        </w:rPr>
                        <w:t>.</w:t>
                      </w:r>
                      <w:r>
                        <w:rPr>
                          <w:rFonts w:ascii="Times New Roman"/>
                          <w:color w:val="8E7E7B"/>
                          <w:spacing w:val="-4"/>
                          <w:w w:val="57"/>
                          <w:position w:val="1"/>
                          <w:sz w:val="10"/>
                        </w:rPr>
                        <w:t>_</w:t>
                      </w:r>
                      <w:r>
                        <w:rPr>
                          <w:rFonts w:ascii="Times New Roman"/>
                          <w:color w:val="8E7E7B"/>
                          <w:w w:val="99"/>
                          <w:position w:val="1"/>
                          <w:sz w:val="10"/>
                        </w:rPr>
                        <w:t>!)</w:t>
                      </w:r>
                      <w:r>
                        <w:rPr>
                          <w:rFonts w:ascii="Times New Roman"/>
                          <w:color w:val="8E7E7B"/>
                          <w:position w:val="1"/>
                          <w:sz w:val="10"/>
                        </w:rPr>
                        <w:tab/>
                      </w:r>
                      <w:r>
                        <w:rPr>
                          <w:rFonts w:ascii="Arial"/>
                          <w:color w:val="8E7E7B"/>
                          <w:w w:val="60"/>
                          <w:sz w:val="9"/>
                        </w:rPr>
                        <w:t>......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7092;top:2659;width:228;height:320" type="#_x0000_t202" filled="false" stroked="false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i/>
                          <w:color w:val="9E8E8C"/>
                          <w:w w:val="95"/>
                          <w:sz w:val="32"/>
                        </w:rPr>
                        <w:t>.#</w:t>
                      </w:r>
                      <w:r>
                        <w:rPr>
                          <w:rFonts w:ascii="Times New Roman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7508;top:2689;width:262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9E8E8C"/>
                          <w:w w:val="32"/>
                          <w:sz w:val="20"/>
                        </w:rPr>
                        <w:t>.....</w:t>
                      </w:r>
                      <w:r>
                        <w:rPr>
                          <w:rFonts w:ascii="Arial"/>
                          <w:color w:val="9E8E8C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color w:val="9E8E8C"/>
                          <w:w w:val="46"/>
                          <w:sz w:val="20"/>
                        </w:rPr>
                        <w:t>&lt;:,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938;top:2744;width:261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i/>
                          <w:color w:val="9E8E8C"/>
                          <w:w w:val="53"/>
                          <w:sz w:val="10"/>
                        </w:rPr>
                        <w:t>......</w:t>
                      </w:r>
                      <w:r>
                        <w:rPr>
                          <w:rFonts w:ascii="Arial"/>
                          <w:i/>
                          <w:color w:val="9E8E8C"/>
                          <w:spacing w:val="13"/>
                          <w:sz w:val="1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9E8E8C"/>
                          <w:w w:val="107"/>
                          <w:sz w:val="15"/>
                        </w:rPr>
                        <w:t>{'.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9214;top:2713;width:25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i/>
                          <w:color w:val="9E8E8C"/>
                          <w:w w:val="58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i/>
                          <w:color w:val="9E8E8C"/>
                          <w:w w:val="59"/>
                          <w:sz w:val="13"/>
                        </w:rPr>
                        <w:t>(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6"/>
                          <w:w w:val="59"/>
                          <w:sz w:val="13"/>
                        </w:rPr>
                        <w:t>?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51"/>
                          <w:w w:val="72"/>
                          <w:sz w:val="13"/>
                        </w:rPr>
                        <w:t>&lt;</w:t>
                      </w:r>
                      <w:r>
                        <w:rPr>
                          <w:rFonts w:ascii="Arial"/>
                          <w:i/>
                          <w:color w:val="9E8E8C"/>
                          <w:w w:val="58"/>
                          <w:sz w:val="13"/>
                        </w:rPr>
                        <w:t>:</w:t>
                      </w:r>
                      <w:r>
                        <w:rPr>
                          <w:rFonts w:ascii="Arial"/>
                          <w:i/>
                          <w:color w:val="9E8E8C"/>
                          <w:spacing w:val="7"/>
                          <w:w w:val="58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i/>
                          <w:color w:val="9E8E8C"/>
                          <w:w w:val="72"/>
                          <w:sz w:val="13"/>
                        </w:rPr>
                        <w:t>{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20"/>
                          <w:w w:val="72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i/>
                          <w:color w:val="9E8E8C"/>
                          <w:w w:val="81"/>
                          <w:sz w:val="13"/>
                        </w:rPr>
                        <w:t>':,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8368;top:2810;width:94;height:120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9E8E8C"/>
                          <w:w w:val="55"/>
                          <w:sz w:val="12"/>
                        </w:rPr>
                        <w:t>.....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9630;top:2682;width:568;height:241" type="#_x0000_t202" filled="false" stroked="false">
                <v:textbox inset="0,0,0,0">
                  <w:txbxContent>
                    <w:p>
                      <w:pPr>
                        <w:spacing w:line="24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color w:val="9E8E8C"/>
                          <w:w w:val="31"/>
                          <w:sz w:val="15"/>
                        </w:rPr>
                        <w:t>..</w:t>
                      </w:r>
                      <w:r>
                        <w:rPr>
                          <w:rFonts w:ascii="Times New Roman"/>
                          <w:color w:val="9E8E8C"/>
                          <w:spacing w:val="-12"/>
                          <w:w w:val="31"/>
                          <w:sz w:val="15"/>
                        </w:rPr>
                        <w:t>.</w:t>
                      </w:r>
                      <w:r>
                        <w:rPr>
                          <w:rFonts w:ascii="Times New Roman"/>
                          <w:color w:val="9E8E8C"/>
                          <w:spacing w:val="-121"/>
                          <w:w w:val="126"/>
                          <w:sz w:val="15"/>
                        </w:rPr>
                        <w:t>o</w:t>
                      </w:r>
                      <w:r>
                        <w:rPr>
                          <w:rFonts w:ascii="Times New Roman"/>
                          <w:color w:val="9E8E8C"/>
                          <w:w w:val="31"/>
                          <w:sz w:val="15"/>
                        </w:rPr>
                        <w:t>.._</w:t>
                      </w:r>
                      <w:r>
                        <w:rPr>
                          <w:rFonts w:ascii="Times New Roman"/>
                          <w:color w:val="9E8E8C"/>
                          <w:spacing w:val="-21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14"/>
                          <w:w w:val="81"/>
                          <w:position w:val="7"/>
                          <w:sz w:val="18"/>
                        </w:rPr>
                        <w:t>"</w:t>
                      </w:r>
                      <w:r>
                        <w:rPr>
                          <w:rFonts w:ascii="Times New Roman"/>
                          <w:color w:val="9E8E8C"/>
                          <w:spacing w:val="-50"/>
                          <w:w w:val="126"/>
                          <w:sz w:val="15"/>
                        </w:rPr>
                        <w:t>r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49"/>
                          <w:w w:val="81"/>
                          <w:position w:val="7"/>
                          <w:sz w:val="18"/>
                        </w:rPr>
                        <w:t>"</w:t>
                      </w:r>
                      <w:r>
                        <w:rPr>
                          <w:rFonts w:ascii="Arial"/>
                          <w:i/>
                          <w:color w:val="9E8E8C"/>
                          <w:w w:val="36"/>
                          <w:position w:val="7"/>
                          <w:sz w:val="18"/>
                        </w:rPr>
                        <w:t>&lt;=-</w:t>
                      </w:r>
                      <w:r>
                        <w:rPr>
                          <w:rFonts w:ascii="Arial"/>
                          <w:i/>
                          <w:color w:val="9E8E8C"/>
                          <w:position w:val="7"/>
                          <w:sz w:val="18"/>
                        </w:rPr>
                        <w:t>   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25"/>
                          <w:position w:val="7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9E8E8C"/>
                          <w:w w:val="53"/>
                          <w:sz w:val="15"/>
                        </w:rPr>
                        <w:t>-.</w:t>
                      </w:r>
                      <w:r>
                        <w:rPr>
                          <w:rFonts w:ascii="Times New Roman"/>
                          <w:color w:val="9E8E8C"/>
                          <w:w w:val="52"/>
                          <w:sz w:val="15"/>
                        </w:rPr>
                        <w:t>;</w:t>
                      </w:r>
                      <w:r>
                        <w:rPr>
                          <w:rFonts w:ascii="Times New Roman"/>
                          <w:color w:val="9E8E8C"/>
                          <w:spacing w:val="-2"/>
                          <w:w w:val="52"/>
                          <w:sz w:val="15"/>
                        </w:rPr>
                        <w:t>:</w:t>
                      </w:r>
                      <w:r>
                        <w:rPr>
                          <w:rFonts w:ascii="Times New Roman"/>
                          <w:color w:val="75625E"/>
                          <w:w w:val="97"/>
                          <w:sz w:val="15"/>
                        </w:rPr>
                        <w:t>-</w:t>
                      </w:r>
                      <w:r>
                        <w:rPr>
                          <w:rFonts w:ascii="Times New Roman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10491;top:2788;width:130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i/>
                          <w:color w:val="9E8E8C"/>
                          <w:w w:val="58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i/>
                          <w:color w:val="9E8E8C"/>
                          <w:w w:val="59"/>
                          <w:sz w:val="13"/>
                        </w:rPr>
                        <w:t>(?</w:t>
                      </w:r>
                      <w:r>
                        <w:rPr>
                          <w:rFonts w:ascii="Arial"/>
                          <w:i/>
                          <w:color w:val="9E8E8C"/>
                          <w:w w:val="58"/>
                          <w:sz w:val="13"/>
                        </w:rPr>
                        <w:t>: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3"/>
                          <w:w w:val="58"/>
                          <w:sz w:val="13"/>
                        </w:rPr>
                        <w:t>,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0589;top:2635;width:14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color w:val="8E7E7B"/>
                          <w:w w:val="49"/>
                          <w:sz w:val="24"/>
                        </w:rPr>
                        <w:t>,[;,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0907;top:2740;width:141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9E8E8C"/>
                          <w:w w:val="76"/>
                          <w:sz w:val="19"/>
                        </w:rPr>
                        <w:t>,</w:t>
                      </w:r>
                      <w:r>
                        <w:rPr>
                          <w:rFonts w:ascii="Times New Roman"/>
                          <w:color w:val="9E8E8C"/>
                          <w:w w:val="75"/>
                          <w:sz w:val="19"/>
                        </w:rPr>
                        <w:t>e</w:t>
                      </w:r>
                      <w:r>
                        <w:rPr>
                          <w:rFonts w:ascii="Times New Roman"/>
                          <w:color w:val="9E8E8C"/>
                          <w:w w:val="75"/>
                          <w:sz w:val="19"/>
                        </w:rPr>
                        <w:t>;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1061;top:2722;width:93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8E7E7B"/>
                          <w:w w:val="103"/>
                          <w:sz w:val="13"/>
                        </w:rPr>
                        <w:t>"-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1327;top:2632;width:1959;height:296" type="#_x0000_t202" filled="false" stroked="false">
                <v:textbox inset="0,0,0,0">
                  <w:txbxContent>
                    <w:p>
                      <w:pPr>
                        <w:tabs>
                          <w:tab w:pos="1285" w:val="left" w:leader="none"/>
                        </w:tabs>
                        <w:spacing w:line="29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i/>
                          <w:color w:val="9E8E8C"/>
                          <w:w w:val="55"/>
                          <w:position w:val="2"/>
                          <w:sz w:val="11"/>
                        </w:rPr>
                        <w:t>......</w:t>
                      </w:r>
                      <w:r>
                        <w:rPr>
                          <w:rFonts w:ascii="Times New Roman"/>
                          <w:i/>
                          <w:color w:val="9E8E8C"/>
                          <w:position w:val="2"/>
                          <w:sz w:val="11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9E8E8C"/>
                          <w:spacing w:val="3"/>
                          <w:position w:val="2"/>
                          <w:sz w:val="11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8E7E7B"/>
                          <w:w w:val="102"/>
                          <w:position w:val="2"/>
                          <w:sz w:val="12"/>
                        </w:rPr>
                        <w:t>":,</w:t>
                      </w:r>
                      <w:r>
                        <w:rPr>
                          <w:rFonts w:ascii="Times New Roman"/>
                          <w:i/>
                          <w:color w:val="8E7E7B"/>
                          <w:position w:val="2"/>
                          <w:sz w:val="12"/>
                        </w:rPr>
                        <w:t>    </w:t>
                      </w:r>
                      <w:r>
                        <w:rPr>
                          <w:rFonts w:ascii="Times New Roman"/>
                          <w:i/>
                          <w:color w:val="8E7E7B"/>
                          <w:spacing w:val="-3"/>
                          <w:position w:val="2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9E8E8C"/>
                          <w:w w:val="77"/>
                          <w:position w:val="1"/>
                          <w:sz w:val="20"/>
                        </w:rPr>
                        <w:t>,ff</w:t>
                      </w:r>
                      <w:r>
                        <w:rPr>
                          <w:rFonts w:ascii="Arial"/>
                          <w:color w:val="9E8E8C"/>
                          <w:spacing w:val="-63"/>
                          <w:w w:val="78"/>
                          <w:position w:val="1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color w:val="9E8E8C"/>
                          <w:w w:val="46"/>
                          <w:position w:val="1"/>
                          <w:sz w:val="20"/>
                        </w:rPr>
                        <w:t>&lt;:,</w:t>
                      </w:r>
                      <w:r>
                        <w:rPr>
                          <w:rFonts w:ascii="Arial"/>
                          <w:color w:val="9E8E8C"/>
                          <w:position w:val="1"/>
                          <w:sz w:val="20"/>
                        </w:rPr>
                        <w:t>  </w:t>
                      </w:r>
                      <w:r>
                        <w:rPr>
                          <w:rFonts w:ascii="Arial"/>
                          <w:color w:val="9E8E8C"/>
                          <w:spacing w:val="6"/>
                          <w:position w:val="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9E8E8C"/>
                          <w:w w:val="25"/>
                          <w:position w:val="1"/>
                          <w:sz w:val="20"/>
                        </w:rPr>
                        <w:t>..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2"/>
                          <w:w w:val="25"/>
                          <w:position w:val="1"/>
                          <w:sz w:val="20"/>
                        </w:rPr>
                        <w:t>.</w:t>
                      </w:r>
                      <w:r>
                        <w:rPr>
                          <w:rFonts w:ascii="Times New Roman"/>
                          <w:i/>
                          <w:color w:val="9E8E8C"/>
                          <w:spacing w:val="-76"/>
                          <w:w w:val="59"/>
                          <w:position w:val="1"/>
                          <w:sz w:val="29"/>
                        </w:rPr>
                        <w:t>J</w:t>
                      </w:r>
                      <w:r>
                        <w:rPr>
                          <w:rFonts w:ascii="Arial"/>
                          <w:i/>
                          <w:color w:val="9E8E8C"/>
                          <w:w w:val="25"/>
                          <w:position w:val="1"/>
                          <w:sz w:val="20"/>
                        </w:rPr>
                        <w:t>...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23"/>
                          <w:position w:val="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9E8E8C"/>
                          <w:w w:val="59"/>
                          <w:position w:val="1"/>
                          <w:sz w:val="29"/>
                        </w:rPr>
                        <w:t>J</w:t>
                      </w:r>
                      <w:r>
                        <w:rPr>
                          <w:rFonts w:ascii="Times New Roman"/>
                          <w:i/>
                          <w:color w:val="9E8E8C"/>
                          <w:position w:val="1"/>
                          <w:sz w:val="29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8E7E7B"/>
                          <w:spacing w:val="-52"/>
                          <w:w w:val="168"/>
                          <w:sz w:val="20"/>
                        </w:rPr>
                        <w:t>$</w:t>
                      </w:r>
                      <w:r>
                        <w:rPr>
                          <w:rFonts w:ascii="Arial"/>
                          <w:i/>
                          <w:color w:val="8E7E7B"/>
                          <w:w w:val="49"/>
                          <w:sz w:val="20"/>
                        </w:rPr>
                        <w:t>0:,</w:t>
                      </w:r>
                      <w:r>
                        <w:rPr>
                          <w:rFonts w:ascii="Arial"/>
                          <w:i/>
                          <w:color w:val="8E7E7B"/>
                          <w:sz w:val="20"/>
                        </w:rPr>
                        <w:t>  </w:t>
                      </w:r>
                      <w:r>
                        <w:rPr>
                          <w:rFonts w:ascii="Arial"/>
                          <w:i/>
                          <w:color w:val="8E7E7B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9E8E8C"/>
                          <w:w w:val="61"/>
                          <w:sz w:val="28"/>
                        </w:rPr>
                        <w:t>&lt;f</w:t>
                      </w:r>
                      <w:r>
                        <w:rPr>
                          <w:rFonts w:ascii="Arial"/>
                          <w:i/>
                          <w:color w:val="9E8E8C"/>
                          <w:spacing w:val="-20"/>
                          <w:w w:val="61"/>
                          <w:sz w:val="28"/>
                        </w:rPr>
                        <w:t>f</w:t>
                      </w:r>
                      <w:r>
                        <w:rPr>
                          <w:rFonts w:ascii="Arial"/>
                          <w:i/>
                          <w:color w:val="9E8E8C"/>
                          <w:w w:val="60"/>
                          <w:sz w:val="28"/>
                        </w:rPr>
                        <w:t>"'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3600;top:2615;width:1362;height:320" type="#_x0000_t202" filled="false" stroked="false">
                <v:textbox inset="0,0,0,0">
                  <w:txbxContent>
                    <w:p>
                      <w:pPr>
                        <w:tabs>
                          <w:tab w:pos="1107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i/>
                          <w:color w:val="9E8E8C"/>
                          <w:w w:val="47"/>
                          <w:sz w:val="28"/>
                        </w:rPr>
                        <w:t>":,</w:t>
                      </w:r>
                      <w:r>
                        <w:rPr>
                          <w:rFonts w:ascii="Arial" w:hAnsi="Arial"/>
                          <w:i/>
                          <w:color w:val="9E8E8C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9E8E8C"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color w:val="9E8E8C"/>
                          <w:w w:val="75"/>
                          <w:sz w:val="20"/>
                        </w:rPr>
                        <w:t>&lt;f</w:t>
                      </w:r>
                      <w:r>
                        <w:rPr>
                          <w:rFonts w:ascii="Arial" w:hAnsi="Arial"/>
                          <w:color w:val="9E8E8C"/>
                          <w:spacing w:val="-5"/>
                          <w:w w:val="75"/>
                          <w:sz w:val="20"/>
                        </w:rPr>
                        <w:t>ı</w:t>
                      </w:r>
                      <w:r>
                        <w:rPr>
                          <w:rFonts w:ascii="Arial" w:hAnsi="Arial"/>
                          <w:color w:val="9E8E8C"/>
                          <w:w w:val="46"/>
                          <w:sz w:val="20"/>
                        </w:rPr>
                        <w:t>&lt;:,</w:t>
                      </w:r>
                      <w:r>
                        <w:rPr>
                          <w:rFonts w:ascii="Arial" w:hAnsi="Arial"/>
                          <w:color w:val="9E8E8C"/>
                          <w:sz w:val="20"/>
                        </w:rPr>
                        <w:t>  </w:t>
                      </w:r>
                      <w:r>
                        <w:rPr>
                          <w:rFonts w:ascii="Arial" w:hAnsi="Arial"/>
                          <w:color w:val="9E8E8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8E7E7B"/>
                          <w:w w:val="109"/>
                          <w:sz w:val="19"/>
                        </w:rPr>
                        <w:t>'9</w:t>
                      </w:r>
                      <w:r>
                        <w:rPr>
                          <w:rFonts w:ascii="Arial" w:hAnsi="Arial"/>
                          <w:color w:val="8E7E7B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9E8E8C"/>
                          <w:w w:val="105"/>
                          <w:sz w:val="32"/>
                        </w:rPr>
                        <w:t>#'</w:t>
                      </w:r>
                      <w:r>
                        <w:rPr>
                          <w:rFonts w:ascii="Arial" w:hAnsi="Arial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787.157532pt;margin-top:9.577368pt;width:.1pt;height:139.1pt;mso-position-horizontal-relative:page;mso-position-vertical-relative:paragraph;z-index:1648" coordorigin="15743,192" coordsize="2,2782">
            <v:shape style="position:absolute;left:15743;top:192;width:2;height:2782" coordorigin="15743,192" coordsize="0,2782" path="m15743,2973l15743,192e" filled="false" stroked="true" strokeweight=".701277pt" strokecolor="#644f4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5D4948"/>
          <w:w w:val="105"/>
          <w:sz w:val="30"/>
          <w:szCs w:val="30"/>
        </w:rPr>
        <w:t>§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127" w:lineRule="exact" w:before="85"/>
        <w:ind w:left="0" w:right="91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75625E"/>
          <w:w w:val="130"/>
          <w:sz w:val="14"/>
        </w:rPr>
        <w:t>80</w:t>
      </w:r>
      <w:r>
        <w:rPr>
          <w:rFonts w:ascii="Times New Roman"/>
          <w:color w:val="75625E"/>
          <w:spacing w:val="14"/>
          <w:w w:val="130"/>
          <w:sz w:val="14"/>
        </w:rPr>
        <w:t> </w:t>
      </w:r>
      <w:r>
        <w:rPr>
          <w:rFonts w:ascii="Times New Roman"/>
          <w:color w:val="483834"/>
          <w:w w:val="350"/>
          <w:sz w:val="14"/>
        </w:rPr>
        <w:t>-</w:t>
      </w:r>
      <w:r>
        <w:rPr>
          <w:rFonts w:ascii="Times New Roman"/>
          <w:sz w:val="14"/>
        </w:rPr>
      </w:r>
    </w:p>
    <w:p>
      <w:pPr>
        <w:spacing w:line="355" w:lineRule="exact" w:before="0"/>
        <w:ind w:left="228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Courier New"/>
          <w:color w:val="75625E"/>
          <w:w w:val="55"/>
          <w:position w:val="-14"/>
          <w:sz w:val="33"/>
        </w:rPr>
        <w:t>70</w:t>
      </w:r>
      <w:r>
        <w:rPr>
          <w:rFonts w:ascii="Courier New"/>
          <w:color w:val="75625E"/>
          <w:spacing w:val="-75"/>
          <w:w w:val="55"/>
          <w:position w:val="-14"/>
          <w:sz w:val="33"/>
        </w:rPr>
        <w:t> </w:t>
      </w:r>
      <w:r>
        <w:rPr>
          <w:rFonts w:ascii="Times New Roman"/>
          <w:i/>
          <w:color w:val="75625E"/>
          <w:w w:val="55"/>
          <w:sz w:val="15"/>
        </w:rPr>
        <w:t>"$-</w:t>
      </w:r>
      <w:r>
        <w:rPr>
          <w:rFonts w:ascii="Times New Roman"/>
          <w:sz w:val="15"/>
        </w:rPr>
      </w:r>
    </w:p>
    <w:p>
      <w:pPr>
        <w:spacing w:before="27"/>
        <w:ind w:left="0" w:right="97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75625E"/>
          <w:w w:val="115"/>
          <w:sz w:val="13"/>
        </w:rPr>
        <w:t>00  </w:t>
      </w:r>
      <w:r>
        <w:rPr>
          <w:rFonts w:ascii="Times New Roman"/>
          <w:color w:val="75625E"/>
          <w:spacing w:val="9"/>
          <w:w w:val="115"/>
          <w:sz w:val="13"/>
        </w:rPr>
        <w:t> </w:t>
      </w:r>
      <w:r>
        <w:rPr>
          <w:rFonts w:ascii="Times New Roman"/>
          <w:color w:val="75625E"/>
          <w:w w:val="115"/>
          <w:sz w:val="13"/>
        </w:rPr>
        <w:t>o</w:t>
      </w:r>
      <w:r>
        <w:rPr>
          <w:rFonts w:ascii="Times New Roman"/>
          <w:sz w:val="13"/>
        </w:rPr>
      </w:r>
    </w:p>
    <w:p>
      <w:pPr>
        <w:spacing w:line="101" w:lineRule="exact" w:before="32"/>
        <w:ind w:left="0" w:right="966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5D4948"/>
          <w:w w:val="105"/>
          <w:sz w:val="11"/>
        </w:rPr>
        <w:t>:ii:</w:t>
      </w:r>
      <w:r>
        <w:rPr>
          <w:rFonts w:ascii="Arial"/>
          <w:sz w:val="11"/>
        </w:rPr>
      </w:r>
    </w:p>
    <w:p>
      <w:pPr>
        <w:spacing w:line="97" w:lineRule="exact" w:before="0"/>
        <w:ind w:left="0" w:right="972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75625E"/>
          <w:w w:val="125"/>
          <w:sz w:val="12"/>
        </w:rPr>
        <w:t>50 </w:t>
      </w:r>
      <w:r>
        <w:rPr>
          <w:rFonts w:ascii="Arial"/>
          <w:color w:val="75625E"/>
          <w:spacing w:val="16"/>
          <w:w w:val="125"/>
          <w:sz w:val="12"/>
        </w:rPr>
        <w:t> </w:t>
      </w:r>
      <w:r>
        <w:rPr>
          <w:rFonts w:ascii="Arial"/>
          <w:color w:val="75625E"/>
          <w:w w:val="135"/>
          <w:sz w:val="7"/>
        </w:rPr>
        <w:t>(il</w:t>
      </w:r>
      <w:r>
        <w:rPr>
          <w:rFonts w:ascii="Arial"/>
          <w:sz w:val="7"/>
        </w:rPr>
      </w:r>
    </w:p>
    <w:p>
      <w:pPr>
        <w:spacing w:line="79" w:lineRule="exact" w:before="0"/>
        <w:ind w:left="0" w:right="977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5D4948"/>
          <w:sz w:val="9"/>
        </w:rPr>
        <w:t>"O</w:t>
      </w:r>
      <w:r>
        <w:rPr>
          <w:rFonts w:ascii="Times New Roman"/>
          <w:sz w:val="9"/>
        </w:rPr>
      </w:r>
    </w:p>
    <w:p>
      <w:pPr>
        <w:spacing w:line="115" w:lineRule="exact" w:before="0"/>
        <w:ind w:left="0" w:right="97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5D4948"/>
          <w:w w:val="106"/>
          <w:sz w:val="12"/>
        </w:rPr>
        <w:t>E</w:t>
      </w:r>
      <w:r>
        <w:rPr>
          <w:rFonts w:ascii="Arial"/>
          <w:sz w:val="12"/>
        </w:rPr>
      </w:r>
    </w:p>
    <w:p>
      <w:pPr>
        <w:spacing w:line="125" w:lineRule="exact" w:before="0"/>
        <w:ind w:left="0" w:right="972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75625E"/>
          <w:w w:val="110"/>
          <w:sz w:val="12"/>
        </w:rPr>
        <w:t>40 </w:t>
      </w:r>
      <w:r>
        <w:rPr>
          <w:rFonts w:ascii="Arial"/>
          <w:color w:val="75625E"/>
          <w:spacing w:val="15"/>
          <w:w w:val="110"/>
          <w:sz w:val="12"/>
        </w:rPr>
        <w:t> </w:t>
      </w:r>
      <w:r>
        <w:rPr>
          <w:rFonts w:ascii="Arial"/>
          <w:color w:val="75625E"/>
          <w:w w:val="110"/>
          <w:sz w:val="12"/>
        </w:rPr>
        <w:t>'ijj</w:t>
      </w:r>
      <w:r>
        <w:rPr>
          <w:rFonts w:ascii="Arial"/>
          <w:sz w:val="12"/>
        </w:rPr>
      </w:r>
    </w:p>
    <w:p>
      <w:pPr>
        <w:spacing w:line="196" w:lineRule="auto" w:before="36"/>
        <w:ind w:left="2518" w:right="971" w:hanging="225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75625E"/>
          <w:w w:val="110"/>
          <w:sz w:val="10"/>
        </w:rPr>
        <w:t>2{l</w:t>
      </w:r>
      <w:r>
        <w:rPr>
          <w:rFonts w:ascii="Arial"/>
          <w:color w:val="75625E"/>
          <w:spacing w:val="10"/>
          <w:w w:val="110"/>
          <w:sz w:val="10"/>
        </w:rPr>
        <w:t> </w:t>
      </w:r>
      <w:r>
        <w:rPr>
          <w:rFonts w:ascii="Times New Roman"/>
          <w:color w:val="75625E"/>
          <w:sz w:val="17"/>
        </w:rPr>
        <w:t>::i</w:t>
      </w:r>
      <w:r>
        <w:rPr>
          <w:rFonts w:ascii="Times New Roman"/>
          <w:color w:val="75625E"/>
          <w:w w:val="77"/>
          <w:sz w:val="17"/>
        </w:rPr>
        <w:t> </w:t>
      </w:r>
      <w:r>
        <w:rPr>
          <w:rFonts w:ascii="Times New Roman"/>
          <w:color w:val="75625E"/>
          <w:w w:val="110"/>
          <w:sz w:val="14"/>
        </w:rPr>
        <w:t>c</w:t>
      </w:r>
      <w:r>
        <w:rPr>
          <w:rFonts w:ascii="Times New Roman"/>
          <w:color w:val="75625E"/>
          <w:w w:val="130"/>
          <w:sz w:val="14"/>
        </w:rPr>
        <w:t> </w:t>
      </w:r>
      <w:r>
        <w:rPr>
          <w:rFonts w:ascii="Arial"/>
          <w:color w:val="75625E"/>
          <w:w w:val="110"/>
          <w:sz w:val="12"/>
        </w:rPr>
        <w:t>i5</w:t>
      </w:r>
      <w:r>
        <w:rPr>
          <w:rFonts w:ascii="Arial"/>
          <w:sz w:val="12"/>
        </w:rPr>
      </w:r>
    </w:p>
    <w:p>
      <w:pPr>
        <w:spacing w:line="58" w:lineRule="exact" w:before="0"/>
        <w:ind w:left="0" w:right="947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 w:hAnsi="Arial"/>
          <w:color w:val="75625E"/>
          <w:sz w:val="13"/>
        </w:rPr>
        <w:t>.20</w:t>
      </w:r>
      <w:r>
        <w:rPr>
          <w:rFonts w:ascii="Arial" w:hAnsi="Arial"/>
          <w:color w:val="75625E"/>
          <w:spacing w:val="28"/>
          <w:sz w:val="13"/>
        </w:rPr>
        <w:t> </w:t>
      </w:r>
      <w:r>
        <w:rPr>
          <w:rFonts w:ascii="Times New Roman" w:hAnsi="Times New Roman"/>
          <w:color w:val="8E7E7B"/>
          <w:sz w:val="9"/>
        </w:rPr>
        <w:t>ı</w:t>
      </w:r>
      <w:r>
        <w:rPr>
          <w:rFonts w:ascii="Times New Roman" w:hAnsi="Times New Roman"/>
          <w:color w:val="8E7E7B"/>
          <w:spacing w:val="-15"/>
          <w:sz w:val="9"/>
        </w:rPr>
        <w:t> </w:t>
      </w:r>
      <w:r>
        <w:rPr>
          <w:rFonts w:ascii="Times New Roman" w:hAnsi="Times New Roman"/>
          <w:color w:val="75625E"/>
          <w:sz w:val="9"/>
        </w:rPr>
        <w:t>Ö]</w:t>
      </w:r>
      <w:r>
        <w:rPr>
          <w:rFonts w:ascii="Times New Roman" w:hAnsi="Times New Roman"/>
          <w:sz w:val="9"/>
        </w:rPr>
      </w:r>
    </w:p>
    <w:p>
      <w:pPr>
        <w:spacing w:line="155" w:lineRule="exact" w:before="0"/>
        <w:ind w:left="0" w:right="987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i/>
          <w:color w:val="75625E"/>
          <w:w w:val="65"/>
          <w:sz w:val="18"/>
        </w:rPr>
        <w:t>gı</w:t>
      </w:r>
      <w:r>
        <w:rPr>
          <w:rFonts w:ascii="Times New Roman" w:hAnsi="Times New Roman"/>
          <w:sz w:val="18"/>
        </w:rPr>
      </w:r>
    </w:p>
    <w:p>
      <w:pPr>
        <w:spacing w:line="146" w:lineRule="exact" w:before="0"/>
        <w:ind w:left="0" w:right="97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75625E"/>
          <w:w w:val="110"/>
          <w:sz w:val="14"/>
        </w:rPr>
        <w:t>10 </w:t>
      </w:r>
      <w:r>
        <w:rPr>
          <w:rFonts w:ascii="Times New Roman"/>
          <w:color w:val="75625E"/>
          <w:spacing w:val="2"/>
          <w:w w:val="110"/>
          <w:sz w:val="14"/>
        </w:rPr>
        <w:t> </w:t>
      </w:r>
      <w:r>
        <w:rPr>
          <w:rFonts w:ascii="Times New Roman"/>
          <w:color w:val="5D4948"/>
          <w:w w:val="110"/>
          <w:sz w:val="12"/>
        </w:rPr>
        <w:t>.x</w:t>
      </w:r>
      <w:r>
        <w:rPr>
          <w:rFonts w:ascii="Times New Roman"/>
          <w:sz w:val="12"/>
        </w:rPr>
      </w:r>
    </w:p>
    <w:p>
      <w:pPr>
        <w:spacing w:before="54"/>
        <w:ind w:left="103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8E7E7B"/>
          <w:w w:val="79"/>
          <w:sz w:val="20"/>
        </w:rPr>
        <w:t>o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840" w:h="11900" w:orient="landscape"/>
          <w:pgMar w:top="760" w:bottom="280" w:left="2100" w:right="280"/>
          <w:cols w:num="2" w:equalWidth="0">
            <w:col w:w="10718" w:space="137"/>
            <w:col w:w="360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3"/>
        <w:ind w:left="32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75625E"/>
          <w:w w:val="105"/>
          <w:sz w:val="21"/>
        </w:rPr>
        <w:t>Şekil</w:t>
      </w:r>
      <w:r>
        <w:rPr>
          <w:rFonts w:ascii="Times New Roman" w:hAnsi="Times New Roman"/>
          <w:color w:val="75625E"/>
          <w:spacing w:val="6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2.</w:t>
      </w:r>
      <w:r>
        <w:rPr>
          <w:rFonts w:ascii="Times New Roman" w:hAnsi="Times New Roman"/>
          <w:color w:val="75625E"/>
          <w:spacing w:val="-3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Türkiye'de</w:t>
      </w:r>
      <w:r>
        <w:rPr>
          <w:rFonts w:ascii="Times New Roman" w:hAnsi="Times New Roman"/>
          <w:color w:val="75625E"/>
          <w:spacing w:val="30"/>
          <w:w w:val="105"/>
          <w:sz w:val="21"/>
        </w:rPr>
        <w:t> </w:t>
      </w:r>
      <w:r>
        <w:rPr>
          <w:rFonts w:ascii="Times New Roman" w:hAnsi="Times New Roman"/>
          <w:color w:val="5D4948"/>
          <w:w w:val="105"/>
          <w:sz w:val="21"/>
        </w:rPr>
        <w:t>üretilen</w:t>
      </w:r>
      <w:r>
        <w:rPr>
          <w:rFonts w:ascii="Times New Roman" w:hAnsi="Times New Roman"/>
          <w:color w:val="5D4948"/>
          <w:spacing w:val="37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kağıt</w:t>
      </w:r>
      <w:r>
        <w:rPr>
          <w:rFonts w:ascii="Times New Roman" w:hAnsi="Times New Roman"/>
          <w:color w:val="75625E"/>
          <w:spacing w:val="26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miktarı</w:t>
      </w:r>
      <w:r>
        <w:rPr>
          <w:rFonts w:ascii="Times New Roman" w:hAnsi="Times New Roman"/>
          <w:color w:val="75625E"/>
          <w:spacing w:val="24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ve</w:t>
      </w:r>
      <w:r>
        <w:rPr>
          <w:rFonts w:ascii="Times New Roman" w:hAnsi="Times New Roman"/>
          <w:color w:val="75625E"/>
          <w:spacing w:val="17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atık</w:t>
      </w:r>
      <w:r>
        <w:rPr>
          <w:rFonts w:ascii="Times New Roman" w:hAnsi="Times New Roman"/>
          <w:color w:val="75625E"/>
          <w:spacing w:val="17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kağıdın</w:t>
      </w:r>
      <w:r>
        <w:rPr>
          <w:rFonts w:ascii="Times New Roman" w:hAnsi="Times New Roman"/>
          <w:color w:val="75625E"/>
          <w:spacing w:val="31"/>
          <w:w w:val="105"/>
          <w:sz w:val="21"/>
        </w:rPr>
        <w:t> </w:t>
      </w:r>
      <w:r>
        <w:rPr>
          <w:rFonts w:ascii="Times New Roman" w:hAnsi="Times New Roman"/>
          <w:color w:val="75625E"/>
          <w:spacing w:val="2"/>
          <w:w w:val="105"/>
          <w:sz w:val="21"/>
        </w:rPr>
        <w:t>üretimdeki</w:t>
      </w:r>
      <w:r>
        <w:rPr>
          <w:rFonts w:ascii="Times New Roman" w:hAnsi="Times New Roman"/>
          <w:color w:val="75625E"/>
          <w:spacing w:val="24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oranı</w:t>
      </w:r>
      <w:r>
        <w:rPr>
          <w:rFonts w:ascii="Times New Roman" w:hAnsi="Times New Roman"/>
          <w:color w:val="75625E"/>
          <w:spacing w:val="11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(FAO,</w:t>
      </w:r>
      <w:r>
        <w:rPr>
          <w:rFonts w:ascii="Times New Roman" w:hAnsi="Times New Roman"/>
          <w:color w:val="75625E"/>
          <w:spacing w:val="24"/>
          <w:w w:val="105"/>
          <w:sz w:val="21"/>
        </w:rPr>
        <w:t> </w:t>
      </w:r>
      <w:r>
        <w:rPr>
          <w:rFonts w:ascii="Times New Roman" w:hAnsi="Times New Roman"/>
          <w:color w:val="75625E"/>
          <w:spacing w:val="-6"/>
          <w:w w:val="105"/>
          <w:sz w:val="21"/>
        </w:rPr>
        <w:t>1961-1999;</w:t>
      </w:r>
      <w:r>
        <w:rPr>
          <w:rFonts w:ascii="Times New Roman" w:hAnsi="Times New Roman"/>
          <w:color w:val="75625E"/>
          <w:spacing w:val="15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SKSV</w:t>
      </w:r>
      <w:r>
        <w:rPr>
          <w:rFonts w:ascii="Times New Roman" w:hAnsi="Times New Roman"/>
          <w:color w:val="8E7E7B"/>
          <w:w w:val="105"/>
          <w:sz w:val="21"/>
        </w:rPr>
        <w:t>,</w:t>
      </w:r>
      <w:r>
        <w:rPr>
          <w:rFonts w:ascii="Times New Roman" w:hAnsi="Times New Roman"/>
          <w:color w:val="8E7E7B"/>
          <w:spacing w:val="-15"/>
          <w:w w:val="105"/>
          <w:sz w:val="21"/>
        </w:rPr>
        <w:t> </w:t>
      </w:r>
      <w:r>
        <w:rPr>
          <w:rFonts w:ascii="Times New Roman" w:hAnsi="Times New Roman"/>
          <w:color w:val="75625E"/>
          <w:w w:val="105"/>
          <w:sz w:val="21"/>
        </w:rPr>
        <w:t>2000-2009)</w:t>
      </w:r>
      <w:r>
        <w:rPr>
          <w:rFonts w:ascii="Times New Roman" w:hAnsi="Times New Roman"/>
          <w:w w:val="105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840" w:h="11900" w:orient="landscape"/>
          <w:pgMar w:top="760" w:bottom="280" w:left="2100" w:right="280"/>
        </w:sectPr>
      </w:pPr>
    </w:p>
    <w:p>
      <w:pPr>
        <w:pStyle w:val="BodyText"/>
        <w:spacing w:line="240" w:lineRule="auto" w:before="12"/>
        <w:ind w:left="1149" w:right="0" w:firstLine="3132"/>
        <w:jc w:val="left"/>
        <w:rPr>
          <w:sz w:val="48"/>
          <w:szCs w:val="48"/>
        </w:rPr>
      </w:pPr>
      <w:r>
        <w:rPr>
          <w:color w:val="5E4F4D"/>
        </w:rPr>
        <w:t>Eğitim</w:t>
      </w:r>
      <w:r>
        <w:rPr>
          <w:color w:val="5E4F4D"/>
          <w:spacing w:val="-26"/>
        </w:rPr>
        <w:t> </w:t>
      </w:r>
      <w:r>
        <w:rPr>
          <w:color w:val="4D3D3B"/>
        </w:rPr>
        <w:t>Odağında</w:t>
      </w:r>
      <w:r>
        <w:rPr>
          <w:color w:val="4D3D3B"/>
          <w:spacing w:val="-30"/>
        </w:rPr>
        <w:t> </w:t>
      </w:r>
      <w:r>
        <w:rPr>
          <w:color w:val="5E4F4D"/>
        </w:rPr>
        <w:t>Artvin</w:t>
      </w:r>
      <w:r>
        <w:rPr>
          <w:color w:val="5E4F4D"/>
          <w:spacing w:val="-20"/>
        </w:rPr>
        <w:t> </w:t>
      </w:r>
      <w:r>
        <w:rPr>
          <w:color w:val="4D3D3B"/>
        </w:rPr>
        <w:t>Sempozyumu</w:t>
      </w:r>
      <w:r>
        <w:rPr>
          <w:color w:val="4D3D3B"/>
          <w:spacing w:val="12"/>
        </w:rPr>
        <w:t> </w:t>
      </w:r>
      <w:r>
        <w:rPr>
          <w:color w:val="4D3D3B"/>
          <w:sz w:val="48"/>
        </w:rPr>
        <w:t>ııı:ıııl</w:t>
      </w:r>
      <w:r>
        <w:rPr>
          <w:sz w:val="4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pStyle w:val="BodyText"/>
        <w:spacing w:line="242" w:lineRule="auto"/>
        <w:ind w:left="1144" w:right="1006" w:firstLine="4"/>
        <w:jc w:val="both"/>
      </w:pPr>
      <w:r>
        <w:rPr>
          <w:color w:val="5E4F4D"/>
        </w:rPr>
        <w:t>Ülkemiz kağıt endüstrisinde lifsel hammadde ihtiyacının %70'i</w:t>
      </w:r>
      <w:r>
        <w:rPr>
          <w:color w:val="5E4F4D"/>
          <w:spacing w:val="20"/>
        </w:rPr>
        <w:t> </w:t>
      </w:r>
      <w:r>
        <w:rPr>
          <w:color w:val="5E4F4D"/>
        </w:rPr>
        <w:t>atık</w:t>
      </w:r>
      <w:r>
        <w:rPr>
          <w:color w:val="5E4F4D"/>
          <w:w w:val="98"/>
        </w:rPr>
        <w:t> </w:t>
      </w:r>
      <w:r>
        <w:rPr>
          <w:color w:val="5E4F4D"/>
        </w:rPr>
        <w:t>kağıtlardan </w:t>
      </w:r>
      <w:r>
        <w:rPr>
          <w:color w:val="4D3D3B"/>
        </w:rPr>
        <w:t>temin </w:t>
      </w:r>
      <w:r>
        <w:rPr>
          <w:color w:val="5E4F4D"/>
        </w:rPr>
        <w:t>edilirken geri kalan kağıt hamuru ihtiyacının</w:t>
      </w:r>
      <w:r>
        <w:rPr>
          <w:color w:val="5E4F4D"/>
          <w:spacing w:val="28"/>
        </w:rPr>
        <w:t> </w:t>
      </w:r>
      <w:r>
        <w:rPr>
          <w:color w:val="5E4F4D"/>
        </w:rPr>
        <w:t>tamamı</w:t>
      </w:r>
      <w:r>
        <w:rPr>
          <w:color w:val="5E4F4D"/>
          <w:w w:val="98"/>
        </w:rPr>
        <w:t> </w:t>
      </w:r>
      <w:r>
        <w:rPr>
          <w:color w:val="5E4F4D"/>
        </w:rPr>
        <w:t>yurtdışından temin edilmektedir. Bugün ne yazık ki yüksek</w:t>
      </w:r>
      <w:r>
        <w:rPr>
          <w:color w:val="5E4F4D"/>
          <w:spacing w:val="11"/>
        </w:rPr>
        <w:t> </w:t>
      </w:r>
      <w:r>
        <w:rPr>
          <w:color w:val="5E4F4D"/>
        </w:rPr>
        <w:t>maliyet,</w:t>
      </w:r>
      <w:r>
        <w:rPr>
          <w:color w:val="5E4F4D"/>
          <w:w w:val="98"/>
        </w:rPr>
        <w:t> </w:t>
      </w:r>
      <w:r>
        <w:rPr>
          <w:color w:val="5E4F4D"/>
        </w:rPr>
        <w:t>ham.madde sıkıntısı ve yatırımsızlık nedeniyle ülkemizde kağıt</w:t>
      </w:r>
      <w:r>
        <w:rPr>
          <w:color w:val="5E4F4D"/>
          <w:spacing w:val="19"/>
        </w:rPr>
        <w:t> </w:t>
      </w:r>
      <w:r>
        <w:rPr>
          <w:color w:val="5E4F4D"/>
        </w:rPr>
        <w:t>hamuru</w:t>
      </w:r>
      <w:r>
        <w:rPr>
          <w:color w:val="5E4F4D"/>
          <w:w w:val="97"/>
        </w:rPr>
        <w:t> </w:t>
      </w:r>
      <w:r>
        <w:rPr>
          <w:color w:val="5E4F4D"/>
        </w:rPr>
        <w:t>üreti mi artık yapılamamaktadır. Sonuç olarak ülkemizin yaklaşık</w:t>
      </w:r>
      <w:r>
        <w:rPr>
          <w:color w:val="5E4F4D"/>
          <w:spacing w:val="8"/>
        </w:rPr>
        <w:t> </w:t>
      </w:r>
      <w:r>
        <w:rPr>
          <w:color w:val="5E4F4D"/>
        </w:rPr>
        <w:t>4.3</w:t>
      </w:r>
      <w:r>
        <w:rPr>
          <w:color w:val="5E4F4D"/>
          <w:w w:val="98"/>
        </w:rPr>
        <w:t> </w:t>
      </w:r>
      <w:r>
        <w:rPr>
          <w:color w:val="5E4F4D"/>
        </w:rPr>
        <w:t>milyon tonluk kağıt </w:t>
      </w:r>
      <w:r>
        <w:rPr>
          <w:color w:val="4D3D3B"/>
        </w:rPr>
        <w:t>karton </w:t>
      </w:r>
      <w:r>
        <w:rPr>
          <w:color w:val="5E4F4D"/>
        </w:rPr>
        <w:t>tüketiminin yalnız 2.3 milyonu iç</w:t>
      </w:r>
      <w:r>
        <w:rPr>
          <w:color w:val="5E4F4D"/>
          <w:spacing w:val="47"/>
        </w:rPr>
        <w:t> </w:t>
      </w:r>
      <w:r>
        <w:rPr>
          <w:color w:val="5E4F4D"/>
        </w:rPr>
        <w:t>piyasada</w:t>
      </w:r>
      <w:r>
        <w:rPr>
          <w:color w:val="5E4F4D"/>
          <w:w w:val="98"/>
        </w:rPr>
        <w:t> </w:t>
      </w:r>
      <w:r>
        <w:rPr>
          <w:color w:val="5E4F4D"/>
        </w:rPr>
        <w:t>üretilirken geriye </w:t>
      </w:r>
      <w:r>
        <w:rPr>
          <w:color w:val="4D3D3B"/>
        </w:rPr>
        <w:t>kalan </w:t>
      </w:r>
      <w:r>
        <w:rPr>
          <w:color w:val="5E4F4D"/>
        </w:rPr>
        <w:t>2 milyon </w:t>
      </w:r>
      <w:r>
        <w:rPr>
          <w:color w:val="4D3D3B"/>
        </w:rPr>
        <w:t>tonu </w:t>
      </w:r>
      <w:r>
        <w:rPr>
          <w:color w:val="5E4F4D"/>
        </w:rPr>
        <w:t>ithalat  yoluyla </w:t>
      </w:r>
      <w:r>
        <w:rPr>
          <w:color w:val="5E4F4D"/>
          <w:spacing w:val="6"/>
        </w:rPr>
        <w:t> </w:t>
      </w:r>
      <w:r>
        <w:rPr>
          <w:color w:val="5E4F4D"/>
        </w:rPr>
        <w:t>tedarik</w:t>
      </w:r>
      <w:r>
        <w:rPr>
          <w:color w:val="5E4F4D"/>
          <w:w w:val="97"/>
        </w:rPr>
        <w:t> </w:t>
      </w:r>
      <w:r>
        <w:rPr>
          <w:color w:val="5E4F4D"/>
        </w:rPr>
        <w:t>edilmektedir.   Bu   veriler   </w:t>
      </w:r>
      <w:r>
        <w:rPr>
          <w:color w:val="7B6B69"/>
        </w:rPr>
        <w:t>i</w:t>
      </w:r>
      <w:r>
        <w:rPr>
          <w:color w:val="5E4F4D"/>
        </w:rPr>
        <w:t>ncelendiğinde,   atık  kağıt </w:t>
      </w:r>
      <w:r>
        <w:rPr>
          <w:color w:val="5E4F4D"/>
          <w:spacing w:val="17"/>
        </w:rPr>
        <w:t> </w:t>
      </w:r>
      <w:r>
        <w:rPr>
          <w:color w:val="5E4F4D"/>
        </w:rPr>
        <w:t>dönüşümümüzün</w:t>
      </w:r>
      <w:r>
        <w:rPr/>
      </w:r>
    </w:p>
    <w:p>
      <w:pPr>
        <w:pStyle w:val="BodyText"/>
        <w:spacing w:line="240" w:lineRule="auto" w:before="3"/>
        <w:ind w:left="1158" w:right="0"/>
        <w:jc w:val="both"/>
      </w:pPr>
      <w:r>
        <w:rPr>
          <w:color w:val="7B6B69"/>
        </w:rPr>
        <w:t>%</w:t>
      </w:r>
      <w:r>
        <w:rPr>
          <w:color w:val="5E4F4D"/>
        </w:rPr>
        <w:t>41 'den çok daha yukarılara çıkarmak gerekliliği ortaya</w:t>
      </w:r>
      <w:r>
        <w:rPr>
          <w:color w:val="5E4F4D"/>
          <w:spacing w:val="7"/>
        </w:rPr>
        <w:t> </w:t>
      </w:r>
      <w:r>
        <w:rPr>
          <w:color w:val="5E4F4D"/>
        </w:rPr>
        <w:t>çıkmaktadır.</w:t>
      </w:r>
      <w:r>
        <w:rPr/>
      </w:r>
    </w:p>
    <w:p>
      <w:pPr>
        <w:pStyle w:val="BodyText"/>
        <w:spacing w:line="242" w:lineRule="auto" w:before="1"/>
        <w:ind w:left="1140" w:right="1007" w:firstLine="9"/>
        <w:jc w:val="both"/>
      </w:pPr>
      <w:r>
        <w:rPr>
          <w:color w:val="5E4F4D"/>
        </w:rPr>
        <w:t>Bu amaçla Artvin Çoruh Üniversitesi ve TÜBİTAK işbirliği ile</w:t>
      </w:r>
      <w:r>
        <w:rPr>
          <w:color w:val="5E4F4D"/>
          <w:spacing w:val="-3"/>
        </w:rPr>
        <w:t> </w:t>
      </w:r>
      <w:r>
        <w:rPr>
          <w:color w:val="5E4F4D"/>
        </w:rPr>
        <w:t>"Atık</w:t>
      </w:r>
      <w:r>
        <w:rPr>
          <w:color w:val="5E4F4D"/>
          <w:w w:val="102"/>
        </w:rPr>
        <w:t> </w:t>
      </w:r>
      <w:r>
        <w:rPr>
          <w:color w:val="5E4F4D"/>
        </w:rPr>
        <w:t>Kağıdın Geri Dönüşümüne Uygulamalı Yaklaşım İle</w:t>
      </w:r>
      <w:r>
        <w:rPr>
          <w:color w:val="5E4F4D"/>
          <w:spacing w:val="23"/>
        </w:rPr>
        <w:t> </w:t>
      </w:r>
      <w:r>
        <w:rPr>
          <w:color w:val="5E4F4D"/>
        </w:rPr>
        <w:t>İlköğretim</w:t>
      </w:r>
      <w:r>
        <w:rPr>
          <w:color w:val="5E4F4D"/>
          <w:w w:val="98"/>
        </w:rPr>
        <w:t> </w:t>
      </w:r>
      <w:r>
        <w:rPr>
          <w:color w:val="5E4F4D"/>
        </w:rPr>
        <w:t>Öğrencilerinde Çevre Bilincinin Oluşturulması" adlı bir proje</w:t>
      </w:r>
      <w:r>
        <w:rPr>
          <w:color w:val="5E4F4D"/>
          <w:spacing w:val="37"/>
        </w:rPr>
        <w:t> </w:t>
      </w:r>
      <w:r>
        <w:rPr>
          <w:color w:val="5E4F4D"/>
        </w:rPr>
        <w:t>çalışması</w:t>
      </w:r>
      <w:r>
        <w:rPr>
          <w:color w:val="5E4F4D"/>
          <w:w w:val="98"/>
        </w:rPr>
        <w:t> </w:t>
      </w:r>
      <w:r>
        <w:rPr>
          <w:color w:val="5E4F4D"/>
        </w:rPr>
        <w:t>başlatılmıştır. Proje kapsamında </w:t>
      </w:r>
      <w:r>
        <w:rPr>
          <w:color w:val="7B6B69"/>
        </w:rPr>
        <w:t>, </w:t>
      </w:r>
      <w:r>
        <w:rPr>
          <w:color w:val="5E4F4D"/>
        </w:rPr>
        <w:t>Artvin İl merkezinde bulunan iki</w:t>
      </w:r>
      <w:r>
        <w:rPr>
          <w:color w:val="5E4F4D"/>
          <w:spacing w:val="25"/>
        </w:rPr>
        <w:t> </w:t>
      </w:r>
      <w:r>
        <w:rPr>
          <w:color w:val="5E4F4D"/>
        </w:rPr>
        <w:t>adet</w:t>
      </w:r>
      <w:r>
        <w:rPr>
          <w:color w:val="5E4F4D"/>
          <w:w w:val="98"/>
        </w:rPr>
        <w:t> </w:t>
      </w:r>
      <w:r>
        <w:rPr>
          <w:color w:val="5E4F4D"/>
        </w:rPr>
        <w:t>ilköğretim okulunun yedinci sınıf  öğrencilerine </w:t>
      </w:r>
      <w:r>
        <w:rPr>
          <w:color w:val="5E4F4D"/>
          <w:spacing w:val="20"/>
        </w:rPr>
        <w:t> </w:t>
      </w:r>
      <w:r>
        <w:rPr>
          <w:color w:val="5E4F4D"/>
        </w:rPr>
        <w:t>gerçekleştirilen</w:t>
      </w:r>
      <w:r>
        <w:rPr>
          <w:color w:val="5E4F4D"/>
          <w:w w:val="98"/>
        </w:rPr>
        <w:t> </w:t>
      </w:r>
      <w:r>
        <w:rPr>
          <w:color w:val="5E4F4D"/>
        </w:rPr>
        <w:t>laboratuar uygulamaları il</w:t>
      </w:r>
      <w:r>
        <w:rPr>
          <w:color w:val="7B6B69"/>
        </w:rPr>
        <w:t>e </w:t>
      </w:r>
      <w:r>
        <w:rPr>
          <w:color w:val="5E4F4D"/>
        </w:rPr>
        <w:t>atık kağıdın geri  dönüşümü </w:t>
      </w:r>
      <w:r>
        <w:rPr>
          <w:color w:val="5E4F4D"/>
          <w:spacing w:val="32"/>
        </w:rPr>
        <w:t> </w:t>
      </w:r>
      <w:r>
        <w:rPr>
          <w:color w:val="5E4F4D"/>
        </w:rPr>
        <w:t>uygulamalı</w:t>
      </w:r>
      <w:r>
        <w:rPr>
          <w:color w:val="5E4F4D"/>
          <w:w w:val="98"/>
        </w:rPr>
        <w:t> </w:t>
      </w:r>
      <w:r>
        <w:rPr>
          <w:color w:val="5E4F4D"/>
        </w:rPr>
        <w:t>olarak anlatılmış ve uygulama öncesi sahip oldukları bilgi düzeyleri</w:t>
      </w:r>
      <w:r>
        <w:rPr>
          <w:color w:val="5E4F4D"/>
          <w:spacing w:val="26"/>
        </w:rPr>
        <w:t> </w:t>
      </w:r>
      <w:r>
        <w:rPr>
          <w:color w:val="5E4F4D"/>
        </w:rPr>
        <w:t>ile</w:t>
      </w:r>
      <w:r>
        <w:rPr>
          <w:color w:val="5E4F4D"/>
          <w:w w:val="96"/>
        </w:rPr>
        <w:t> </w:t>
      </w:r>
      <w:r>
        <w:rPr>
          <w:color w:val="5E4F4D"/>
        </w:rPr>
        <w:t>uygulama sonrası </w:t>
      </w:r>
      <w:r>
        <w:rPr>
          <w:color w:val="5E4F4D"/>
          <w:spacing w:val="2"/>
        </w:rPr>
        <w:t>kazandırı</w:t>
      </w:r>
      <w:r>
        <w:rPr>
          <w:color w:val="7B6B69"/>
          <w:spacing w:val="2"/>
        </w:rPr>
        <w:t>l</w:t>
      </w:r>
      <w:r>
        <w:rPr>
          <w:color w:val="5E4F4D"/>
          <w:spacing w:val="2"/>
        </w:rPr>
        <w:t>an </w:t>
      </w:r>
      <w:r>
        <w:rPr>
          <w:color w:val="5E4F4D"/>
        </w:rPr>
        <w:t>bilgi düzeyleri karşılaştırılmıştır.</w:t>
      </w:r>
      <w:r>
        <w:rPr>
          <w:color w:val="5E4F4D"/>
          <w:spacing w:val="27"/>
        </w:rPr>
        <w:t> </w:t>
      </w:r>
      <w:r>
        <w:rPr>
          <w:color w:val="5E4F4D"/>
        </w:rPr>
        <w:t>Yapılan</w:t>
      </w:r>
      <w:r>
        <w:rPr>
          <w:color w:val="5E4F4D"/>
          <w:w w:val="97"/>
        </w:rPr>
        <w:t> </w:t>
      </w:r>
      <w:r>
        <w:rPr>
          <w:color w:val="5E4F4D"/>
        </w:rPr>
        <w:t>bu çalışmada aşağıda </w:t>
      </w:r>
      <w:r>
        <w:rPr>
          <w:color w:val="7B6B69"/>
        </w:rPr>
        <w:t>a</w:t>
      </w:r>
      <w:r>
        <w:rPr>
          <w:color w:val="5E4F4D"/>
        </w:rPr>
        <w:t>çıklanan yapılandırıcı  eğitim </w:t>
      </w:r>
      <w:r>
        <w:rPr>
          <w:color w:val="5E4F4D"/>
          <w:spacing w:val="47"/>
        </w:rPr>
        <w:t> </w:t>
      </w:r>
      <w:r>
        <w:rPr>
          <w:color w:val="5E4F4D"/>
        </w:rPr>
        <w:t>anlayışı</w:t>
      </w:r>
      <w:r>
        <w:rPr>
          <w:color w:val="5E4F4D"/>
          <w:w w:val="98"/>
        </w:rPr>
        <w:t> </w:t>
      </w:r>
      <w:r>
        <w:rPr>
          <w:color w:val="5E4F4D"/>
        </w:rPr>
        <w:t>uygulanmaya</w:t>
      </w:r>
      <w:r>
        <w:rPr>
          <w:color w:val="5E4F4D"/>
          <w:spacing w:val="3"/>
        </w:rPr>
        <w:t> </w:t>
      </w:r>
      <w:r>
        <w:rPr>
          <w:color w:val="5E4F4D"/>
        </w:rPr>
        <w:t>çalışılmıştır.</w:t>
      </w:r>
      <w:r>
        <w:rPr/>
      </w:r>
    </w:p>
    <w:p>
      <w:pPr>
        <w:pStyle w:val="BodyText"/>
        <w:spacing w:line="244" w:lineRule="auto"/>
        <w:ind w:left="1144" w:right="1005"/>
        <w:jc w:val="both"/>
      </w:pPr>
      <w:r>
        <w:rPr>
          <w:color w:val="5E4F4D"/>
        </w:rPr>
        <w:t>Yeni </w:t>
      </w:r>
      <w:r>
        <w:rPr>
          <w:color w:val="5E4F4D"/>
          <w:spacing w:val="2"/>
        </w:rPr>
        <w:t>eğilimler</w:t>
      </w:r>
      <w:r>
        <w:rPr>
          <w:color w:val="7B6B69"/>
          <w:spacing w:val="2"/>
        </w:rPr>
        <w:t>, </w:t>
      </w:r>
      <w:r>
        <w:rPr>
          <w:color w:val="5E4F4D"/>
        </w:rPr>
        <w:t>bilginin keşfedilmek yerine yorumlandığını,</w:t>
      </w:r>
      <w:r>
        <w:rPr>
          <w:color w:val="5E4F4D"/>
          <w:spacing w:val="43"/>
        </w:rPr>
        <w:t> </w:t>
      </w:r>
      <w:r>
        <w:rPr>
          <w:color w:val="5E4F4D"/>
        </w:rPr>
        <w:t>ortaya</w:t>
      </w:r>
      <w:r>
        <w:rPr>
          <w:color w:val="5E4F4D"/>
          <w:w w:val="98"/>
        </w:rPr>
        <w:t> </w:t>
      </w:r>
      <w:r>
        <w:rPr>
          <w:color w:val="5E4F4D"/>
        </w:rPr>
        <w:t>çıkarılmak yerine oluşturulduğunu savunmaktadır </w:t>
      </w:r>
      <w:r>
        <w:rPr>
          <w:color w:val="7B6B69"/>
        </w:rPr>
        <w:t>. </w:t>
      </w:r>
      <w:r>
        <w:rPr>
          <w:color w:val="5E4F4D"/>
        </w:rPr>
        <w:t>Bu görüşe göre</w:t>
      </w:r>
      <w:r>
        <w:rPr>
          <w:color w:val="5E4F4D"/>
          <w:spacing w:val="16"/>
        </w:rPr>
        <w:t> </w:t>
      </w:r>
      <w:r>
        <w:rPr>
          <w:color w:val="5E4F4D"/>
        </w:rPr>
        <w:t>bilgi</w:t>
      </w:r>
      <w:r>
        <w:rPr>
          <w:color w:val="5E4F4D"/>
          <w:w w:val="98"/>
        </w:rPr>
        <w:t> </w:t>
      </w:r>
      <w:r>
        <w:rPr>
          <w:color w:val="5E4F4D"/>
        </w:rPr>
        <w:t>artık bireyin dışında değil; aksine onun kendi </w:t>
      </w:r>
      <w:r>
        <w:rPr>
          <w:color w:val="5E4F4D"/>
          <w:spacing w:val="2"/>
        </w:rPr>
        <w:t>deneyimleri</w:t>
      </w:r>
      <w:r>
        <w:rPr>
          <w:color w:val="7B6B69"/>
          <w:spacing w:val="2"/>
        </w:rPr>
        <w:t>,</w:t>
      </w:r>
      <w:r>
        <w:rPr>
          <w:color w:val="7B6B69"/>
          <w:spacing w:val="51"/>
        </w:rPr>
        <w:t> </w:t>
      </w:r>
      <w:r>
        <w:rPr>
          <w:color w:val="5E4F4D"/>
          <w:spacing w:val="2"/>
        </w:rPr>
        <w:t>gözlemleri</w:t>
      </w:r>
      <w:r>
        <w:rPr>
          <w:color w:val="7B6B69"/>
          <w:spacing w:val="2"/>
        </w:rPr>
        <w:t>,</w:t>
      </w:r>
      <w:r>
        <w:rPr>
          <w:color w:val="7B6B69"/>
          <w:w w:val="109"/>
        </w:rPr>
        <w:t> </w:t>
      </w:r>
      <w:r>
        <w:rPr>
          <w:color w:val="5E4F4D"/>
        </w:rPr>
        <w:t>yorumları ve mantıksal dü</w:t>
      </w:r>
      <w:r>
        <w:rPr>
          <w:color w:val="7B6B69"/>
        </w:rPr>
        <w:t>ş</w:t>
      </w:r>
      <w:r>
        <w:rPr>
          <w:color w:val="5E4F4D"/>
        </w:rPr>
        <w:t>ünmeleri ile oluşmaktadır. Bir bireyin</w:t>
      </w:r>
      <w:r>
        <w:rPr>
          <w:color w:val="5E4F4D"/>
          <w:spacing w:val="9"/>
        </w:rPr>
        <w:t> </w:t>
      </w:r>
      <w:r>
        <w:rPr>
          <w:color w:val="5E4F4D"/>
        </w:rPr>
        <w:t>nasıl</w:t>
      </w:r>
      <w:r>
        <w:rPr>
          <w:color w:val="5E4F4D"/>
          <w:w w:val="97"/>
        </w:rPr>
        <w:t> </w:t>
      </w:r>
      <w:r>
        <w:rPr>
          <w:color w:val="5E4F4D"/>
        </w:rPr>
        <w:t>anladığını, öğrenmenin nasıl oluştuğunu açıklayan bu felsefi yaklaşım</w:t>
      </w:r>
      <w:r>
        <w:rPr>
          <w:color w:val="5E4F4D"/>
          <w:spacing w:val="30"/>
        </w:rPr>
        <w:t> </w:t>
      </w:r>
      <w:r>
        <w:rPr>
          <w:color w:val="5E4F4D"/>
        </w:rPr>
        <w:t>ise</w:t>
      </w:r>
      <w:r>
        <w:rPr>
          <w:color w:val="5E4F4D"/>
          <w:w w:val="99"/>
        </w:rPr>
        <w:t> </w:t>
      </w:r>
      <w:r>
        <w:rPr>
          <w:color w:val="5E4F4D"/>
        </w:rPr>
        <w:t>"yapılandırmacılık" olarak adlandırılmıştır (Yıldırım ve </w:t>
      </w:r>
      <w:r>
        <w:rPr>
          <w:color w:val="5E4F4D"/>
          <w:spacing w:val="2"/>
        </w:rPr>
        <w:t>Şimşek</w:t>
      </w:r>
      <w:r>
        <w:rPr>
          <w:color w:val="7B6B69"/>
          <w:spacing w:val="2"/>
        </w:rPr>
        <w:t>,</w:t>
      </w:r>
      <w:r>
        <w:rPr>
          <w:color w:val="7B6B69"/>
          <w:spacing w:val="9"/>
        </w:rPr>
        <w:t> </w:t>
      </w:r>
      <w:r>
        <w:rPr>
          <w:color w:val="5E4F4D"/>
        </w:rPr>
        <w:t>1999;</w:t>
      </w:r>
      <w:r>
        <w:rPr>
          <w:color w:val="5E4F4D"/>
          <w:w w:val="98"/>
        </w:rPr>
        <w:t> </w:t>
      </w:r>
      <w:r>
        <w:rPr>
          <w:color w:val="5E4F4D"/>
          <w:spacing w:val="2"/>
        </w:rPr>
        <w:t>Smerdon</w:t>
      </w:r>
      <w:r>
        <w:rPr>
          <w:color w:val="7B6B69"/>
          <w:spacing w:val="2"/>
        </w:rPr>
        <w:t>, </w:t>
      </w:r>
      <w:r>
        <w:rPr>
          <w:color w:val="5E4F4D"/>
        </w:rPr>
        <w:t>Burkanı ve Lee, 1999; Kılıç,</w:t>
      </w:r>
      <w:r>
        <w:rPr>
          <w:color w:val="5E4F4D"/>
          <w:spacing w:val="-1"/>
        </w:rPr>
        <w:t> </w:t>
      </w:r>
      <w:r>
        <w:rPr>
          <w:color w:val="5E4F4D"/>
        </w:rPr>
        <w:t>2001).</w:t>
      </w:r>
      <w:r>
        <w:rPr/>
      </w:r>
    </w:p>
    <w:p>
      <w:pPr>
        <w:pStyle w:val="BodyText"/>
        <w:spacing w:line="242" w:lineRule="auto"/>
        <w:ind w:left="1144" w:right="1021" w:hanging="5"/>
        <w:jc w:val="both"/>
      </w:pPr>
      <w:r>
        <w:rPr>
          <w:color w:val="5E4F4D"/>
        </w:rPr>
        <w:t>Zoharik </w:t>
      </w:r>
      <w:r>
        <w:rPr>
          <w:color w:val="5E4F4D"/>
          <w:spacing w:val="2"/>
        </w:rPr>
        <w:t>(1995)</w:t>
      </w:r>
      <w:r>
        <w:rPr>
          <w:color w:val="7B6B69"/>
          <w:spacing w:val="2"/>
        </w:rPr>
        <w:t>, </w:t>
      </w:r>
      <w:r>
        <w:rPr>
          <w:color w:val="5E4F4D"/>
        </w:rPr>
        <w:t>yapılandırmacı öğretim yaklaşımının beş temel</w:t>
      </w:r>
      <w:r>
        <w:rPr>
          <w:color w:val="5E4F4D"/>
          <w:spacing w:val="45"/>
        </w:rPr>
        <w:t> </w:t>
      </w:r>
      <w:r>
        <w:rPr>
          <w:color w:val="5E4F4D"/>
        </w:rPr>
        <w:t>öğesi</w:t>
      </w:r>
      <w:r>
        <w:rPr>
          <w:color w:val="5E4F4D"/>
          <w:w w:val="99"/>
        </w:rPr>
        <w:t> </w:t>
      </w:r>
      <w:r>
        <w:rPr>
          <w:color w:val="5E4F4D"/>
        </w:rPr>
        <w:t>olduğunu ileri sürmektedir </w:t>
      </w:r>
      <w:r>
        <w:rPr>
          <w:color w:val="5E4F4D"/>
          <w:spacing w:val="2"/>
        </w:rPr>
        <w:t>(</w:t>
      </w:r>
      <w:r>
        <w:rPr>
          <w:color w:val="7B6B69"/>
          <w:spacing w:val="2"/>
        </w:rPr>
        <w:t>S</w:t>
      </w:r>
      <w:r>
        <w:rPr>
          <w:color w:val="5E4F4D"/>
          <w:spacing w:val="2"/>
        </w:rPr>
        <w:t>aban</w:t>
      </w:r>
      <w:r>
        <w:rPr>
          <w:color w:val="7B6B69"/>
          <w:spacing w:val="2"/>
        </w:rPr>
        <w:t>,</w:t>
      </w:r>
      <w:r>
        <w:rPr>
          <w:color w:val="7B6B69"/>
          <w:spacing w:val="9"/>
        </w:rPr>
        <w:t> </w:t>
      </w:r>
      <w:r>
        <w:rPr>
          <w:color w:val="5E4F4D"/>
          <w:spacing w:val="4"/>
        </w:rPr>
        <w:t>2002)</w:t>
      </w:r>
      <w:r>
        <w:rPr>
          <w:color w:val="7B6B69"/>
          <w:spacing w:val="4"/>
        </w:rPr>
        <w:t>.</w:t>
      </w:r>
      <w:r>
        <w:rPr>
          <w:spacing w:val="4"/>
        </w:rPr>
      </w:r>
    </w:p>
    <w:p>
      <w:pPr>
        <w:pStyle w:val="ListParagraph"/>
        <w:numPr>
          <w:ilvl w:val="1"/>
          <w:numId w:val="1"/>
        </w:numPr>
        <w:tabs>
          <w:tab w:pos="1383" w:val="left" w:leader="none"/>
        </w:tabs>
        <w:spacing w:line="240" w:lineRule="auto" w:before="3" w:after="0"/>
        <w:ind w:left="1140" w:right="1021" w:firstLine="28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5E4F4D"/>
          <w:sz w:val="23"/>
        </w:rPr>
        <w:t>Eski Bilginin Harekete G</w:t>
      </w:r>
      <w:r>
        <w:rPr>
          <w:rFonts w:ascii="Times New Roman" w:hAnsi="Times New Roman"/>
          <w:color w:val="7B6B69"/>
          <w:sz w:val="23"/>
        </w:rPr>
        <w:t>e</w:t>
      </w:r>
      <w:r>
        <w:rPr>
          <w:rFonts w:ascii="Times New Roman" w:hAnsi="Times New Roman"/>
          <w:color w:val="5E4F4D"/>
          <w:sz w:val="23"/>
        </w:rPr>
        <w:t>çirilmesi: Öğrencilerin konu hakkında</w:t>
      </w:r>
      <w:r>
        <w:rPr>
          <w:rFonts w:ascii="Times New Roman" w:hAnsi="Times New Roman"/>
          <w:color w:val="5E4F4D"/>
          <w:spacing w:val="12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sahip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oldukları bilgiler ortaya çıkarılır. Soru sorma, beyin fırtınası</w:t>
      </w:r>
      <w:r>
        <w:rPr>
          <w:rFonts w:ascii="Times New Roman" w:hAnsi="Times New Roman"/>
          <w:color w:val="5E4F4D"/>
          <w:spacing w:val="2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gibi</w:t>
      </w:r>
      <w:r>
        <w:rPr>
          <w:rFonts w:ascii="Times New Roman" w:hAnsi="Times New Roman"/>
          <w:color w:val="5E4F4D"/>
          <w:w w:val="97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etkinlikler</w:t>
      </w:r>
      <w:r>
        <w:rPr>
          <w:rFonts w:ascii="Times New Roman" w:hAnsi="Times New Roman"/>
          <w:color w:val="5E4F4D"/>
          <w:spacing w:val="9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düzenlenebilir.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1"/>
        </w:numPr>
        <w:tabs>
          <w:tab w:pos="1434" w:val="left" w:leader="none"/>
        </w:tabs>
        <w:spacing w:line="244" w:lineRule="auto" w:before="6" w:after="0"/>
        <w:ind w:left="1140" w:right="102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5E4F4D"/>
          <w:sz w:val="23"/>
        </w:rPr>
        <w:t>Yeni Bilginin Kazanılması </w:t>
      </w:r>
      <w:r>
        <w:rPr>
          <w:rFonts w:ascii="Times New Roman" w:hAnsi="Times New Roman"/>
          <w:color w:val="7B6B69"/>
          <w:sz w:val="23"/>
        </w:rPr>
        <w:t>: </w:t>
      </w:r>
      <w:r>
        <w:rPr>
          <w:rFonts w:ascii="Times New Roman" w:hAnsi="Times New Roman"/>
          <w:color w:val="5E4F4D"/>
          <w:sz w:val="23"/>
        </w:rPr>
        <w:t>Öğrencilerin "bütünü", </w:t>
      </w:r>
      <w:r>
        <w:rPr>
          <w:rFonts w:ascii="Times New Roman" w:hAnsi="Times New Roman"/>
          <w:color w:val="7B6B69"/>
          <w:sz w:val="23"/>
        </w:rPr>
        <w:t>"</w:t>
      </w:r>
      <w:r>
        <w:rPr>
          <w:rFonts w:ascii="Times New Roman" w:hAnsi="Times New Roman"/>
          <w:color w:val="5E4F4D"/>
          <w:sz w:val="23"/>
        </w:rPr>
        <w:t>bütünün</w:t>
      </w:r>
      <w:r>
        <w:rPr>
          <w:rFonts w:ascii="Times New Roman" w:hAnsi="Times New Roman"/>
          <w:color w:val="5E4F4D"/>
          <w:spacing w:val="6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ilgili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pacing w:val="2"/>
          <w:sz w:val="23"/>
        </w:rPr>
        <w:t>parçalarını</w:t>
      </w:r>
      <w:r>
        <w:rPr>
          <w:rFonts w:ascii="Times New Roman" w:hAnsi="Times New Roman"/>
          <w:color w:val="7B6B69"/>
          <w:spacing w:val="2"/>
          <w:sz w:val="23"/>
        </w:rPr>
        <w:t>" </w:t>
      </w:r>
      <w:r>
        <w:rPr>
          <w:rFonts w:ascii="Times New Roman" w:hAnsi="Times New Roman"/>
          <w:color w:val="5E4F4D"/>
          <w:sz w:val="23"/>
        </w:rPr>
        <w:t>ve "bu parçalar ile bütün arasındaki </w:t>
      </w:r>
      <w:r>
        <w:rPr>
          <w:rFonts w:ascii="Times New Roman" w:hAnsi="Times New Roman"/>
          <w:color w:val="5E4F4D"/>
          <w:spacing w:val="2"/>
          <w:sz w:val="23"/>
        </w:rPr>
        <w:t>ilişkileri</w:t>
      </w:r>
      <w:r>
        <w:rPr>
          <w:rFonts w:ascii="Times New Roman" w:hAnsi="Times New Roman"/>
          <w:color w:val="7B6B69"/>
          <w:spacing w:val="2"/>
          <w:sz w:val="23"/>
        </w:rPr>
        <w:t>"</w:t>
      </w:r>
      <w:r>
        <w:rPr>
          <w:rFonts w:ascii="Times New Roman" w:hAnsi="Times New Roman"/>
          <w:color w:val="7B6B69"/>
          <w:spacing w:val="23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açıkça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görmeleri</w:t>
      </w:r>
      <w:r>
        <w:rPr>
          <w:rFonts w:ascii="Times New Roman" w:hAnsi="Times New Roman"/>
          <w:color w:val="5E4F4D"/>
          <w:spacing w:val="22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sağlanır.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1"/>
        </w:numPr>
        <w:tabs>
          <w:tab w:pos="1471" w:val="left" w:leader="none"/>
        </w:tabs>
        <w:spacing w:line="244" w:lineRule="auto" w:before="0" w:after="0"/>
        <w:ind w:left="1140" w:right="1047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5E4F4D"/>
          <w:sz w:val="23"/>
        </w:rPr>
        <w:t>Bilginin Anlaşılması: </w:t>
      </w:r>
      <w:r>
        <w:rPr>
          <w:rFonts w:ascii="Times New Roman" w:hAnsi="Times New Roman"/>
          <w:color w:val="7B6B69"/>
          <w:spacing w:val="2"/>
          <w:sz w:val="23"/>
        </w:rPr>
        <w:t>Y</w:t>
      </w:r>
      <w:r>
        <w:rPr>
          <w:rFonts w:ascii="Times New Roman" w:hAnsi="Times New Roman"/>
          <w:color w:val="5E4F4D"/>
          <w:spacing w:val="2"/>
          <w:sz w:val="23"/>
        </w:rPr>
        <w:t>eni </w:t>
      </w:r>
      <w:r>
        <w:rPr>
          <w:rFonts w:ascii="Times New Roman" w:hAnsi="Times New Roman"/>
          <w:color w:val="5E4F4D"/>
          <w:sz w:val="23"/>
        </w:rPr>
        <w:t>bilgi, eski bilgiler ile</w:t>
      </w:r>
      <w:r>
        <w:rPr>
          <w:rFonts w:ascii="Times New Roman" w:hAnsi="Times New Roman"/>
          <w:color w:val="5E4F4D"/>
          <w:spacing w:val="47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karşılaştırılır.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Özümleme ve düzenleme yoluyla dengelenme</w:t>
      </w:r>
      <w:r>
        <w:rPr>
          <w:rFonts w:ascii="Times New Roman" w:hAnsi="Times New Roman"/>
          <w:color w:val="5E4F4D"/>
          <w:spacing w:val="1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sağlanır.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1"/>
        </w:numPr>
        <w:tabs>
          <w:tab w:pos="1523" w:val="left" w:leader="none"/>
        </w:tabs>
        <w:spacing w:line="242" w:lineRule="auto" w:before="0" w:after="0"/>
        <w:ind w:left="1135" w:right="1032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5E4F4D"/>
          <w:sz w:val="23"/>
        </w:rPr>
        <w:t>Bilginin Uygulanması: Öğrencilere öğrendiklerini</w:t>
      </w:r>
      <w:r>
        <w:rPr>
          <w:rFonts w:ascii="Times New Roman" w:hAnsi="Times New Roman"/>
          <w:color w:val="5E4F4D"/>
          <w:spacing w:val="27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uygulamaya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koymaları için </w:t>
      </w:r>
      <w:r>
        <w:rPr>
          <w:rFonts w:ascii="Times New Roman" w:hAnsi="Times New Roman"/>
          <w:color w:val="4D3D3B"/>
          <w:sz w:val="23"/>
        </w:rPr>
        <w:t>uygun </w:t>
      </w:r>
      <w:r>
        <w:rPr>
          <w:rFonts w:ascii="Times New Roman" w:hAnsi="Times New Roman"/>
          <w:color w:val="5E4F4D"/>
          <w:sz w:val="23"/>
        </w:rPr>
        <w:t>öğ</w:t>
      </w:r>
      <w:r>
        <w:rPr>
          <w:rFonts w:ascii="Times New Roman" w:hAnsi="Times New Roman"/>
          <w:color w:val="7B6B69"/>
          <w:sz w:val="23"/>
        </w:rPr>
        <w:t>r</w:t>
      </w:r>
      <w:r>
        <w:rPr>
          <w:rFonts w:ascii="Times New Roman" w:hAnsi="Times New Roman"/>
          <w:color w:val="5E4F4D"/>
          <w:sz w:val="23"/>
        </w:rPr>
        <w:t>emne yaşantıları ve etkinlikleri </w:t>
      </w:r>
      <w:r>
        <w:rPr>
          <w:rFonts w:ascii="Times New Roman" w:hAnsi="Times New Roman"/>
          <w:color w:val="5E4F4D"/>
          <w:spacing w:val="11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sağlanır.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Problem çözme aktiviteleri</w:t>
      </w:r>
      <w:r>
        <w:rPr>
          <w:rFonts w:ascii="Times New Roman" w:hAnsi="Times New Roman"/>
          <w:color w:val="5E4F4D"/>
          <w:spacing w:val="53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yapılabilir.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1"/>
        </w:numPr>
        <w:tabs>
          <w:tab w:pos="1499" w:val="left" w:leader="none"/>
        </w:tabs>
        <w:spacing w:line="244" w:lineRule="auto" w:before="0" w:after="0"/>
        <w:ind w:left="1140" w:right="103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5E4F4D"/>
          <w:sz w:val="23"/>
        </w:rPr>
        <w:t>Bilginin Farkında Olunması: Öğrenciler öğrendiklerini</w:t>
      </w:r>
      <w:r>
        <w:rPr>
          <w:rFonts w:ascii="Times New Roman" w:hAnsi="Times New Roman"/>
          <w:color w:val="5E4F4D"/>
          <w:spacing w:val="22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gözden</w:t>
      </w:r>
      <w:r>
        <w:rPr>
          <w:rFonts w:ascii="Times New Roman" w:hAnsi="Times New Roman"/>
          <w:color w:val="5E4F4D"/>
          <w:w w:val="98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geçirirler. Bunu sağlamak için örnek olay </w:t>
      </w:r>
      <w:r>
        <w:rPr>
          <w:rFonts w:ascii="Times New Roman" w:hAnsi="Times New Roman"/>
          <w:color w:val="5E4F4D"/>
          <w:spacing w:val="2"/>
          <w:sz w:val="23"/>
        </w:rPr>
        <w:t>incelemesi</w:t>
      </w:r>
      <w:r>
        <w:rPr>
          <w:rFonts w:ascii="Times New Roman" w:hAnsi="Times New Roman"/>
          <w:color w:val="7B6B69"/>
          <w:spacing w:val="2"/>
          <w:sz w:val="23"/>
        </w:rPr>
        <w:t>, </w:t>
      </w:r>
      <w:r>
        <w:rPr>
          <w:rFonts w:ascii="Times New Roman" w:hAnsi="Times New Roman"/>
          <w:color w:val="5E4F4D"/>
          <w:sz w:val="23"/>
        </w:rPr>
        <w:t>rol </w:t>
      </w:r>
      <w:r>
        <w:rPr>
          <w:rFonts w:ascii="Times New Roman" w:hAnsi="Times New Roman"/>
          <w:color w:val="5E4F4D"/>
          <w:spacing w:val="2"/>
          <w:sz w:val="23"/>
        </w:rPr>
        <w:t>oynama</w:t>
      </w:r>
      <w:r>
        <w:rPr>
          <w:rFonts w:ascii="Times New Roman" w:hAnsi="Times New Roman"/>
          <w:color w:val="7B6B69"/>
          <w:spacing w:val="2"/>
          <w:sz w:val="23"/>
        </w:rPr>
        <w:t>,</w:t>
      </w:r>
      <w:r>
        <w:rPr>
          <w:rFonts w:ascii="Times New Roman" w:hAnsi="Times New Roman"/>
          <w:color w:val="7B6B69"/>
          <w:spacing w:val="15"/>
          <w:sz w:val="23"/>
        </w:rPr>
        <w:t> </w:t>
      </w:r>
      <w:r>
        <w:rPr>
          <w:rFonts w:ascii="Times New Roman" w:hAnsi="Times New Roman"/>
          <w:color w:val="5E4F4D"/>
          <w:sz w:val="23"/>
        </w:rPr>
        <w:t>proje</w:t>
      </w:r>
      <w:r>
        <w:rPr>
          <w:rFonts w:ascii="Times New Roman" w:hAnsi="Times New Roman"/>
          <w:sz w:val="23"/>
        </w:rPr>
      </w:r>
    </w:p>
    <w:p>
      <w:pPr>
        <w:spacing w:after="0" w:line="244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pgSz w:w="11900" w:h="16840"/>
          <w:pgMar w:top="520" w:bottom="280" w:left="1680" w:right="1200"/>
        </w:sectPr>
      </w:pPr>
    </w:p>
    <w:p>
      <w:pPr>
        <w:pStyle w:val="ListParagraph"/>
        <w:numPr>
          <w:ilvl w:val="0"/>
          <w:numId w:val="2"/>
        </w:numPr>
        <w:tabs>
          <w:tab w:pos="2245" w:val="left" w:leader="none"/>
        </w:tabs>
        <w:spacing w:line="240" w:lineRule="auto" w:before="59" w:after="0"/>
        <w:ind w:left="2244" w:right="0" w:hanging="2376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564644"/>
          <w:sz w:val="23"/>
        </w:rPr>
        <w:t>Eğitim Odağında Artvin</w:t>
      </w:r>
      <w:r>
        <w:rPr>
          <w:rFonts w:ascii="Times New Roman" w:hAnsi="Times New Roman"/>
          <w:color w:val="564644"/>
          <w:spacing w:val="55"/>
          <w:sz w:val="23"/>
        </w:rPr>
        <w:t> </w:t>
      </w:r>
      <w:r>
        <w:rPr>
          <w:rFonts w:ascii="Times New Roman" w:hAnsi="Times New Roman"/>
          <w:color w:val="564644"/>
          <w:sz w:val="23"/>
        </w:rPr>
        <w:t>Sempozyumu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2" w:lineRule="auto"/>
        <w:ind w:left="2109" w:right="1258"/>
        <w:jc w:val="both"/>
      </w:pPr>
      <w:r>
        <w:rPr>
          <w:color w:val="564644"/>
        </w:rPr>
        <w:t>çalışması, başkalarına öğretme veya öğrendiklerini yazıya dökme</w:t>
      </w:r>
      <w:r>
        <w:rPr>
          <w:color w:val="564644"/>
          <w:spacing w:val="5"/>
        </w:rPr>
        <w:t> </w:t>
      </w:r>
      <w:r>
        <w:rPr>
          <w:color w:val="564644"/>
        </w:rPr>
        <w:t>gibi</w:t>
      </w:r>
      <w:r>
        <w:rPr>
          <w:color w:val="564644"/>
          <w:w w:val="98"/>
        </w:rPr>
        <w:t> </w:t>
      </w:r>
      <w:r>
        <w:rPr>
          <w:color w:val="564644"/>
        </w:rPr>
        <w:t>etkinlikler</w:t>
      </w:r>
      <w:r>
        <w:rPr>
          <w:color w:val="564644"/>
          <w:spacing w:val="-7"/>
        </w:rPr>
        <w:t> </w:t>
      </w:r>
      <w:r>
        <w:rPr>
          <w:color w:val="564644"/>
        </w:rPr>
        <w:t>yapılabilir.</w:t>
      </w:r>
      <w:r>
        <w:rPr/>
      </w:r>
    </w:p>
    <w:p>
      <w:pPr>
        <w:pStyle w:val="BodyText"/>
        <w:spacing w:line="244" w:lineRule="auto"/>
        <w:ind w:left="2100" w:right="1259" w:firstLine="4"/>
        <w:jc w:val="both"/>
      </w:pPr>
      <w:r>
        <w:rPr>
          <w:color w:val="564644"/>
        </w:rPr>
        <w:t>Gerçekleştirilen bu proje kapsamında da yapılandırıcı eğitim için</w:t>
      </w:r>
      <w:r>
        <w:rPr>
          <w:color w:val="564644"/>
          <w:spacing w:val="-6"/>
        </w:rPr>
        <w:t> </w:t>
      </w:r>
      <w:r>
        <w:rPr>
          <w:color w:val="564644"/>
        </w:rPr>
        <w:t>gerekli</w:t>
      </w:r>
      <w:r>
        <w:rPr>
          <w:color w:val="564644"/>
          <w:w w:val="98"/>
        </w:rPr>
        <w:t> </w:t>
      </w:r>
      <w:r>
        <w:rPr>
          <w:color w:val="564644"/>
        </w:rPr>
        <w:t>araç ve yöntemler kullanılarak öğrencilerde atık kağıdın nasıl</w:t>
      </w:r>
      <w:r>
        <w:rPr>
          <w:color w:val="564644"/>
          <w:spacing w:val="35"/>
        </w:rPr>
        <w:t> </w:t>
      </w:r>
      <w:r>
        <w:rPr>
          <w:color w:val="564644"/>
        </w:rPr>
        <w:t>geri</w:t>
      </w:r>
      <w:r>
        <w:rPr>
          <w:color w:val="564644"/>
          <w:w w:val="98"/>
        </w:rPr>
        <w:t> </w:t>
      </w:r>
      <w:r>
        <w:rPr>
          <w:color w:val="564644"/>
        </w:rPr>
        <w:t>dönüştürüldüğü bilgisi oluşturularak öğrencilerin günlük hayatlarında</w:t>
      </w:r>
      <w:r>
        <w:rPr>
          <w:color w:val="564644"/>
          <w:spacing w:val="-19"/>
        </w:rPr>
        <w:t> </w:t>
      </w:r>
      <w:r>
        <w:rPr>
          <w:color w:val="564644"/>
        </w:rPr>
        <w:t>bu</w:t>
      </w:r>
      <w:r>
        <w:rPr>
          <w:color w:val="564644"/>
          <w:w w:val="97"/>
        </w:rPr>
        <w:t> </w:t>
      </w:r>
      <w:r>
        <w:rPr>
          <w:color w:val="564644"/>
        </w:rPr>
        <w:t>bilgileri kullanabilmeleri</w:t>
      </w:r>
      <w:r>
        <w:rPr>
          <w:color w:val="564644"/>
          <w:spacing w:val="7"/>
        </w:rPr>
        <w:t> </w:t>
      </w:r>
      <w:r>
        <w:rPr>
          <w:color w:val="564644"/>
        </w:rPr>
        <w:t>hedeflemniştir.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10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64644"/>
          <w:w w:val="105"/>
          <w:sz w:val="22"/>
        </w:rPr>
        <w:t>MATERYAL VE</w:t>
      </w:r>
      <w:r>
        <w:rPr>
          <w:rFonts w:ascii="Times New Roman"/>
          <w:b/>
          <w:color w:val="564644"/>
          <w:spacing w:val="-4"/>
          <w:w w:val="105"/>
          <w:sz w:val="22"/>
        </w:rPr>
        <w:t> </w:t>
      </w:r>
      <w:r>
        <w:rPr>
          <w:rFonts w:ascii="Times New Roman"/>
          <w:b/>
          <w:color w:val="564644"/>
          <w:w w:val="105"/>
          <w:sz w:val="22"/>
        </w:rPr>
        <w:t>METHOD</w:t>
      </w:r>
      <w:r>
        <w:rPr>
          <w:rFonts w:ascii="Times New Roman"/>
          <w:sz w:val="22"/>
        </w:rPr>
      </w:r>
    </w:p>
    <w:p>
      <w:pPr>
        <w:spacing w:before="19"/>
        <w:ind w:left="210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64644"/>
          <w:sz w:val="22"/>
        </w:rPr>
        <w:t>Evren  ve</w:t>
      </w:r>
      <w:r>
        <w:rPr>
          <w:rFonts w:ascii="Times New Roman" w:hAnsi="Times New Roman"/>
          <w:b/>
          <w:color w:val="564644"/>
          <w:spacing w:val="26"/>
          <w:sz w:val="22"/>
        </w:rPr>
        <w:t> </w:t>
      </w:r>
      <w:r>
        <w:rPr>
          <w:rFonts w:ascii="Times New Roman" w:hAnsi="Times New Roman"/>
          <w:b/>
          <w:color w:val="564644"/>
          <w:sz w:val="22"/>
        </w:rPr>
        <w:t>Örneklem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4" w:lineRule="auto"/>
        <w:ind w:left="2090" w:right="1260" w:firstLine="9"/>
        <w:jc w:val="both"/>
      </w:pPr>
      <w:r>
        <w:rPr>
          <w:color w:val="564644"/>
        </w:rPr>
        <w:t>Bu araştırma kağıt üretimi ve atık kağıtların geri dönüşümü</w:t>
      </w:r>
      <w:r>
        <w:rPr>
          <w:color w:val="564644"/>
          <w:spacing w:val="15"/>
        </w:rPr>
        <w:t> </w:t>
      </w:r>
      <w:r>
        <w:rPr>
          <w:color w:val="564644"/>
        </w:rPr>
        <w:t>hakkında</w:t>
      </w:r>
      <w:r>
        <w:rPr>
          <w:color w:val="564644"/>
          <w:w w:val="99"/>
        </w:rPr>
        <w:t> </w:t>
      </w:r>
      <w:r>
        <w:rPr>
          <w:color w:val="564644"/>
        </w:rPr>
        <w:t>ilköğretim öğrencilerinin bilgi düzeyinin ölçülmesi ve çevre</w:t>
      </w:r>
      <w:r>
        <w:rPr>
          <w:color w:val="564644"/>
          <w:spacing w:val="15"/>
        </w:rPr>
        <w:t> </w:t>
      </w:r>
      <w:r>
        <w:rPr>
          <w:color w:val="564644"/>
        </w:rPr>
        <w:t>bilincinin</w:t>
      </w:r>
      <w:r>
        <w:rPr>
          <w:color w:val="564644"/>
          <w:w w:val="97"/>
        </w:rPr>
        <w:t> </w:t>
      </w:r>
      <w:r>
        <w:rPr>
          <w:color w:val="564644"/>
        </w:rPr>
        <w:t>oluşturulması amacını taşımaktadır </w:t>
      </w:r>
      <w:r>
        <w:rPr>
          <w:color w:val="7E6B6B"/>
        </w:rPr>
        <w:t>. </w:t>
      </w:r>
      <w:r>
        <w:rPr>
          <w:color w:val="564644"/>
        </w:rPr>
        <w:t>Kapsam alanı olarak, Artvin</w:t>
      </w:r>
      <w:r>
        <w:rPr>
          <w:color w:val="564644"/>
          <w:spacing w:val="21"/>
        </w:rPr>
        <w:t> </w:t>
      </w:r>
      <w:r>
        <w:rPr>
          <w:color w:val="564644"/>
        </w:rPr>
        <w:t>il</w:t>
      </w:r>
      <w:r>
        <w:rPr>
          <w:color w:val="564644"/>
          <w:w w:val="93"/>
        </w:rPr>
        <w:t> </w:t>
      </w:r>
      <w:r>
        <w:rPr>
          <w:color w:val="564644"/>
        </w:rPr>
        <w:t>merkezi sınırları içinde yer alan ve rastgele yöntem ile belirlenen</w:t>
      </w:r>
      <w:r>
        <w:rPr>
          <w:color w:val="564644"/>
          <w:spacing w:val="53"/>
        </w:rPr>
        <w:t> </w:t>
      </w:r>
      <w:r>
        <w:rPr>
          <w:color w:val="564644"/>
        </w:rPr>
        <w:t>iki</w:t>
      </w:r>
      <w:r>
        <w:rPr>
          <w:color w:val="564644"/>
          <w:w w:val="98"/>
        </w:rPr>
        <w:t> </w:t>
      </w:r>
      <w:r>
        <w:rPr>
          <w:color w:val="564644"/>
        </w:rPr>
        <w:t>ilköğretim okulunun yedinci sınıf öğrencileri seçilmiştir. Artvin </w:t>
      </w:r>
      <w:r>
        <w:rPr>
          <w:color w:val="564644"/>
          <w:spacing w:val="38"/>
        </w:rPr>
        <w:t> </w:t>
      </w:r>
      <w:r>
        <w:rPr>
          <w:color w:val="564644"/>
        </w:rPr>
        <w:t>İl</w:t>
      </w:r>
      <w:r>
        <w:rPr>
          <w:color w:val="564644"/>
          <w:w w:val="97"/>
        </w:rPr>
        <w:t> </w:t>
      </w:r>
      <w:r>
        <w:rPr>
          <w:color w:val="564644"/>
        </w:rPr>
        <w:t>merkezi içerisinde rastgele belirlenen ilköğretim okullarının biri 7</w:t>
      </w:r>
      <w:r>
        <w:rPr>
          <w:color w:val="564644"/>
          <w:spacing w:val="-16"/>
        </w:rPr>
        <w:t> </w:t>
      </w:r>
      <w:r>
        <w:rPr>
          <w:color w:val="564644"/>
        </w:rPr>
        <w:t>Mart</w:t>
      </w:r>
      <w:r>
        <w:rPr>
          <w:color w:val="564644"/>
          <w:w w:val="98"/>
        </w:rPr>
        <w:t> </w:t>
      </w:r>
      <w:r>
        <w:rPr>
          <w:color w:val="564644"/>
        </w:rPr>
        <w:t>İlköğretim Okulu diğeri Karadeniz Bakır İlköğretim Okulu'dur.</w:t>
      </w:r>
      <w:r>
        <w:rPr>
          <w:color w:val="564644"/>
          <w:spacing w:val="4"/>
        </w:rPr>
        <w:t> </w:t>
      </w:r>
      <w:r>
        <w:rPr>
          <w:color w:val="564644"/>
        </w:rPr>
        <w:t>Bu</w:t>
      </w:r>
      <w:r>
        <w:rPr>
          <w:color w:val="564644"/>
          <w:w w:val="98"/>
        </w:rPr>
        <w:t> </w:t>
      </w:r>
      <w:r>
        <w:rPr>
          <w:color w:val="564644"/>
        </w:rPr>
        <w:t>okullardan ilkinde bulunan öğrenci sayısı 60 diğerinin ise 82</w:t>
      </w:r>
      <w:r>
        <w:rPr>
          <w:color w:val="564644"/>
          <w:spacing w:val="38"/>
        </w:rPr>
        <w:t> </w:t>
      </w:r>
      <w:r>
        <w:rPr>
          <w:color w:val="564644"/>
        </w:rPr>
        <w:t>kişidir.</w:t>
      </w:r>
      <w:r>
        <w:rPr>
          <w:color w:val="564644"/>
          <w:w w:val="98"/>
        </w:rPr>
        <w:t> </w:t>
      </w:r>
      <w:r>
        <w:rPr>
          <w:color w:val="564644"/>
        </w:rPr>
        <w:t>Ancak, okullara test çalışması yapılmaya gidildiğinde bazı</w:t>
      </w:r>
      <w:r>
        <w:rPr>
          <w:color w:val="564644"/>
          <w:spacing w:val="5"/>
        </w:rPr>
        <w:t> </w:t>
      </w:r>
      <w:r>
        <w:rPr>
          <w:color w:val="564644"/>
        </w:rPr>
        <w:t>öğrencilerin</w:t>
      </w:r>
      <w:r>
        <w:rPr>
          <w:color w:val="564644"/>
          <w:w w:val="98"/>
        </w:rPr>
        <w:t> </w:t>
      </w:r>
      <w:r>
        <w:rPr>
          <w:color w:val="564644"/>
        </w:rPr>
        <w:t>okulda bulunınamasından dolayı 7 Ma:rt İlköğretim okulunda ilk test</w:t>
      </w:r>
      <w:r>
        <w:rPr>
          <w:color w:val="564644"/>
          <w:spacing w:val="31"/>
        </w:rPr>
        <w:t> </w:t>
      </w:r>
      <w:r>
        <w:rPr>
          <w:color w:val="564644"/>
        </w:rPr>
        <w:t>için</w:t>
      </w:r>
      <w:r>
        <w:rPr>
          <w:color w:val="564644"/>
          <w:w w:val="97"/>
        </w:rPr>
        <w:t> </w:t>
      </w:r>
      <w:r>
        <w:rPr>
          <w:color w:val="564644"/>
        </w:rPr>
        <w:t>54, ikinci test için 60 kişiye, Karadeniz Bakır İlköğretim okulunda ise</w:t>
      </w:r>
      <w:r>
        <w:rPr>
          <w:color w:val="564644"/>
          <w:spacing w:val="10"/>
        </w:rPr>
        <w:t> </w:t>
      </w:r>
      <w:r>
        <w:rPr>
          <w:color w:val="564644"/>
        </w:rPr>
        <w:t>ilk</w:t>
      </w:r>
      <w:r>
        <w:rPr>
          <w:color w:val="564644"/>
          <w:w w:val="97"/>
        </w:rPr>
        <w:t> </w:t>
      </w:r>
      <w:r>
        <w:rPr>
          <w:color w:val="564644"/>
        </w:rPr>
        <w:t>test için 72, ikinci test için 75 kişiye</w:t>
      </w:r>
      <w:r>
        <w:rPr>
          <w:color w:val="564644"/>
          <w:spacing w:val="22"/>
        </w:rPr>
        <w:t> </w:t>
      </w:r>
      <w:r>
        <w:rPr>
          <w:color w:val="564644"/>
        </w:rPr>
        <w:t>ulaşılmıştır.</w:t>
      </w:r>
      <w:r>
        <w:rPr/>
      </w:r>
    </w:p>
    <w:p>
      <w:pPr>
        <w:spacing w:before="11"/>
        <w:ind w:left="209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64644"/>
          <w:w w:val="105"/>
          <w:sz w:val="22"/>
        </w:rPr>
        <w:t>Yöntem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4" w:lineRule="auto" w:before="5"/>
        <w:ind w:left="2086" w:right="1268" w:firstLine="9"/>
        <w:jc w:val="both"/>
      </w:pPr>
      <w:r>
        <w:rPr>
          <w:color w:val="564644"/>
        </w:rPr>
        <w:t>Çalışma kapsamında ilk olarak ilköğretim öğrencilerine, atık kağıdın</w:t>
      </w:r>
      <w:r>
        <w:rPr>
          <w:color w:val="564644"/>
          <w:spacing w:val="8"/>
        </w:rPr>
        <w:t> </w:t>
      </w:r>
      <w:r>
        <w:rPr>
          <w:color w:val="564644"/>
        </w:rPr>
        <w:t>ne</w:t>
      </w:r>
      <w:r>
        <w:rPr>
          <w:color w:val="564644"/>
          <w:w w:val="97"/>
        </w:rPr>
        <w:t> </w:t>
      </w:r>
      <w:r>
        <w:rPr>
          <w:color w:val="564644"/>
        </w:rPr>
        <w:t>olduğu? nasıl geri kazanıldığı? kağıt yapımının nasıl gerçekleştiği?</w:t>
      </w:r>
      <w:r>
        <w:rPr>
          <w:color w:val="564644"/>
          <w:spacing w:val="45"/>
        </w:rPr>
        <w:t> </w:t>
      </w:r>
      <w:r>
        <w:rPr>
          <w:color w:val="564644"/>
        </w:rPr>
        <w:t>Geri</w:t>
      </w:r>
      <w:r>
        <w:rPr>
          <w:color w:val="564644"/>
          <w:w w:val="96"/>
        </w:rPr>
        <w:t> </w:t>
      </w:r>
      <w:r>
        <w:rPr>
          <w:color w:val="564644"/>
        </w:rPr>
        <w:t>dönüştürülen materyallerin neler olduğu? Gazete kağıdı üzerinde</w:t>
      </w:r>
      <w:r>
        <w:rPr>
          <w:color w:val="564644"/>
          <w:spacing w:val="7"/>
        </w:rPr>
        <w:t> </w:t>
      </w:r>
      <w:r>
        <w:rPr>
          <w:color w:val="564644"/>
        </w:rPr>
        <w:t>bulunan</w:t>
      </w:r>
      <w:r>
        <w:rPr>
          <w:color w:val="564644"/>
          <w:w w:val="98"/>
        </w:rPr>
        <w:t> </w:t>
      </w:r>
      <w:r>
        <w:rPr>
          <w:color w:val="564644"/>
        </w:rPr>
        <w:t>mürekkebin nasıl uzaklaştırıldığı? Dünyada ve ülkemizde  ne</w:t>
      </w:r>
      <w:r>
        <w:rPr>
          <w:color w:val="564644"/>
          <w:spacing w:val="13"/>
        </w:rPr>
        <w:t> </w:t>
      </w:r>
      <w:r>
        <w:rPr>
          <w:color w:val="564644"/>
        </w:rPr>
        <w:t>kadar</w:t>
      </w:r>
      <w:r>
        <w:rPr>
          <w:color w:val="564644"/>
          <w:w w:val="99"/>
        </w:rPr>
        <w:t> </w:t>
      </w:r>
      <w:r>
        <w:rPr>
          <w:color w:val="564644"/>
        </w:rPr>
        <w:t>kağıdın geri kazanıldığı? hususlarını içeren çoktan seçmeli 20 soruluk</w:t>
      </w:r>
      <w:r>
        <w:rPr>
          <w:color w:val="564644"/>
          <w:spacing w:val="50"/>
        </w:rPr>
        <w:t> </w:t>
      </w:r>
      <w:r>
        <w:rPr>
          <w:color w:val="564644"/>
        </w:rPr>
        <w:t>bir</w:t>
      </w:r>
      <w:r>
        <w:rPr>
          <w:color w:val="564644"/>
          <w:w w:val="99"/>
        </w:rPr>
        <w:t> </w:t>
      </w:r>
      <w:r>
        <w:rPr>
          <w:color w:val="564644"/>
        </w:rPr>
        <w:t>test </w:t>
      </w:r>
      <w:r>
        <w:rPr>
          <w:color w:val="B1A19C"/>
          <w:w w:val="95"/>
        </w:rPr>
        <w:t>· </w:t>
      </w:r>
      <w:r>
        <w:rPr>
          <w:color w:val="564644"/>
        </w:rPr>
        <w:t>uygulanmış ve bu test ile öğrencilerin mevcut bilgi</w:t>
      </w:r>
      <w:r>
        <w:rPr>
          <w:color w:val="564644"/>
          <w:spacing w:val="53"/>
        </w:rPr>
        <w:t> </w:t>
      </w:r>
      <w:r>
        <w:rPr>
          <w:color w:val="564644"/>
        </w:rPr>
        <w:t>düzeyleri</w:t>
      </w:r>
      <w:r>
        <w:rPr>
          <w:color w:val="564644"/>
          <w:w w:val="98"/>
        </w:rPr>
        <w:t> </w:t>
      </w:r>
      <w:r>
        <w:rPr>
          <w:color w:val="564644"/>
        </w:rPr>
        <w:t>belirlenmeye çalışılmıştır. Test çalışmasını izleyen haftalarda</w:t>
      </w:r>
      <w:r>
        <w:rPr>
          <w:color w:val="564644"/>
          <w:spacing w:val="1"/>
        </w:rPr>
        <w:t> </w:t>
      </w:r>
      <w:r>
        <w:rPr>
          <w:color w:val="564644"/>
        </w:rPr>
        <w:t>öğrencilere</w:t>
      </w:r>
      <w:r>
        <w:rPr>
          <w:color w:val="564644"/>
          <w:w w:val="99"/>
        </w:rPr>
        <w:t> </w:t>
      </w:r>
      <w:r>
        <w:rPr>
          <w:color w:val="564644"/>
        </w:rPr>
        <w:t>teorik bilgiler anlatılmış ve laboratuar ortamında her bir</w:t>
      </w:r>
      <w:r>
        <w:rPr>
          <w:color w:val="564644"/>
          <w:spacing w:val="25"/>
        </w:rPr>
        <w:t> </w:t>
      </w:r>
      <w:r>
        <w:rPr>
          <w:color w:val="564644"/>
        </w:rPr>
        <w:t>öğrencinin</w:t>
      </w:r>
      <w:r>
        <w:rPr>
          <w:color w:val="564644"/>
          <w:w w:val="98"/>
        </w:rPr>
        <w:t> </w:t>
      </w:r>
      <w:r>
        <w:rPr>
          <w:color w:val="564644"/>
        </w:rPr>
        <w:t>uygulamalı olarak topladıkları kendi atık kağıtlarım geri </w:t>
      </w:r>
      <w:r>
        <w:rPr>
          <w:color w:val="564644"/>
          <w:spacing w:val="12"/>
        </w:rPr>
        <w:t> </w:t>
      </w:r>
      <w:r>
        <w:rPr>
          <w:color w:val="564644"/>
        </w:rPr>
        <w:t>dönüştürerek</w:t>
      </w:r>
      <w:r>
        <w:rPr>
          <w:color w:val="564644"/>
          <w:w w:val="98"/>
        </w:rPr>
        <w:t> </w:t>
      </w:r>
      <w:r>
        <w:rPr>
          <w:color w:val="564644"/>
        </w:rPr>
        <w:t>yeni bir kağıt yapmaları sağlanmıştır. Laboratuar uygulamasında</w:t>
      </w:r>
      <w:r>
        <w:rPr>
          <w:color w:val="564644"/>
          <w:spacing w:val="56"/>
        </w:rPr>
        <w:t> </w:t>
      </w:r>
      <w:r>
        <w:rPr>
          <w:color w:val="564644"/>
        </w:rPr>
        <w:t>standart</w:t>
      </w:r>
      <w:r>
        <w:rPr>
          <w:color w:val="564644"/>
          <w:w w:val="99"/>
        </w:rPr>
        <w:t> </w:t>
      </w:r>
      <w:r>
        <w:rPr>
          <w:color w:val="564644"/>
        </w:rPr>
        <w:t>laboratuar cihazları kullanmak </w:t>
      </w:r>
      <w:r>
        <w:rPr>
          <w:color w:val="564644"/>
          <w:spacing w:val="2"/>
        </w:rPr>
        <w:t>yer</w:t>
      </w:r>
      <w:r>
        <w:rPr>
          <w:color w:val="7E6B6B"/>
          <w:spacing w:val="2"/>
        </w:rPr>
        <w:t>i</w:t>
      </w:r>
      <w:r>
        <w:rPr>
          <w:color w:val="564644"/>
          <w:spacing w:val="2"/>
        </w:rPr>
        <w:t>ne </w:t>
      </w:r>
      <w:r>
        <w:rPr>
          <w:color w:val="564644"/>
        </w:rPr>
        <w:t>öğrencilerin konuyu daha</w:t>
      </w:r>
      <w:r>
        <w:rPr>
          <w:color w:val="564644"/>
          <w:spacing w:val="6"/>
        </w:rPr>
        <w:t> </w:t>
      </w:r>
      <w:r>
        <w:rPr>
          <w:color w:val="564644"/>
        </w:rPr>
        <w:t>rahat</w:t>
      </w:r>
      <w:r>
        <w:rPr>
          <w:color w:val="564644"/>
          <w:w w:val="99"/>
        </w:rPr>
        <w:t> </w:t>
      </w:r>
      <w:r>
        <w:rPr>
          <w:color w:val="564644"/>
        </w:rPr>
        <w:t>anlayabilmeleri için günlük hayatta kullanılan cihazlar</w:t>
      </w:r>
      <w:r>
        <w:rPr>
          <w:color w:val="564644"/>
          <w:spacing w:val="55"/>
        </w:rPr>
        <w:t> </w:t>
      </w:r>
      <w:r>
        <w:rPr>
          <w:color w:val="564644"/>
        </w:rPr>
        <w:t>kullanılmıştır.</w:t>
      </w:r>
      <w:r>
        <w:rPr>
          <w:color w:val="564644"/>
          <w:w w:val="98"/>
        </w:rPr>
        <w:t> </w:t>
      </w:r>
      <w:r>
        <w:rPr>
          <w:color w:val="564644"/>
        </w:rPr>
        <w:t>Uygulama sırasında her aşamada öğrencilerin neyi nasıl yapacakları</w:t>
      </w:r>
      <w:r>
        <w:rPr>
          <w:color w:val="564644"/>
          <w:spacing w:val="29"/>
        </w:rPr>
        <w:t> </w:t>
      </w:r>
      <w:r>
        <w:rPr>
          <w:color w:val="564644"/>
        </w:rPr>
        <w:t>ve</w:t>
      </w:r>
      <w:r>
        <w:rPr>
          <w:color w:val="564644"/>
          <w:w w:val="98"/>
        </w:rPr>
        <w:t> </w:t>
      </w:r>
      <w:r>
        <w:rPr>
          <w:color w:val="564644"/>
        </w:rPr>
        <w:t>yaptıkları her bir işlemin karşılığının ne olduğu aşamalar öncesinde</w:t>
      </w:r>
      <w:r>
        <w:rPr>
          <w:color w:val="564644"/>
          <w:w w:val="98"/>
        </w:rPr>
        <w:t> </w:t>
      </w:r>
      <w:r>
        <w:rPr>
          <w:color w:val="564644"/>
        </w:rPr>
        <w:t>anlatılmıştır. Dörtlü gruplar halinde yapılan uygulamada her</w:t>
      </w:r>
      <w:r>
        <w:rPr>
          <w:color w:val="564644"/>
          <w:spacing w:val="26"/>
        </w:rPr>
        <w:t> </w:t>
      </w:r>
      <w:r>
        <w:rPr>
          <w:color w:val="564644"/>
        </w:rPr>
        <w:t>gruba</w:t>
      </w:r>
      <w:r>
        <w:rPr>
          <w:color w:val="564644"/>
          <w:w w:val="97"/>
        </w:rPr>
        <w:t> </w:t>
      </w:r>
      <w:r>
        <w:rPr>
          <w:color w:val="564644"/>
        </w:rPr>
        <w:t>rehberlik edecek grup liderleri proje ekibinden seçilmiştir.</w:t>
      </w:r>
      <w:r>
        <w:rPr>
          <w:color w:val="564644"/>
          <w:spacing w:val="14"/>
        </w:rPr>
        <w:t> </w:t>
      </w:r>
      <w:r>
        <w:rPr>
          <w:color w:val="564644"/>
        </w:rPr>
        <w:t>Laboratuar</w:t>
      </w:r>
      <w:r>
        <w:rPr>
          <w:color w:val="564644"/>
          <w:w w:val="98"/>
        </w:rPr>
        <w:t> </w:t>
      </w:r>
      <w:r>
        <w:rPr>
          <w:color w:val="564644"/>
        </w:rPr>
        <w:t>çalışmasından iki hafta sonra ilk başta uygulanan test</w:t>
      </w:r>
      <w:r>
        <w:rPr>
          <w:color w:val="564644"/>
          <w:spacing w:val="56"/>
        </w:rPr>
        <w:t> </w:t>
      </w:r>
      <w:r>
        <w:rPr>
          <w:color w:val="564644"/>
        </w:rPr>
        <w:t>çalışması</w:t>
      </w:r>
      <w:r>
        <w:rPr>
          <w:color w:val="564644"/>
          <w:w w:val="99"/>
        </w:rPr>
        <w:t> </w:t>
      </w:r>
      <w:r>
        <w:rPr>
          <w:color w:val="564644"/>
        </w:rPr>
        <w:t>öğrencilere tekrar uygulanmış ve bilgi düzeylerindeki</w:t>
      </w:r>
      <w:r>
        <w:rPr>
          <w:color w:val="564644"/>
          <w:spacing w:val="30"/>
        </w:rPr>
        <w:t> </w:t>
      </w:r>
      <w:r>
        <w:rPr>
          <w:color w:val="564644"/>
        </w:rPr>
        <w:t>değişim</w:t>
      </w:r>
      <w:r>
        <w:rPr>
          <w:color w:val="564644"/>
          <w:w w:val="98"/>
        </w:rPr>
        <w:t> </w:t>
      </w:r>
      <w:r>
        <w:rPr>
          <w:color w:val="564644"/>
        </w:rPr>
        <w:t>belirlenmeye  çalışılmıştır. Aşağıda öğrencilere yöneltilen  çoktan</w:t>
      </w:r>
      <w:r>
        <w:rPr>
          <w:color w:val="564644"/>
          <w:spacing w:val="28"/>
        </w:rPr>
        <w:t> </w:t>
      </w:r>
      <w:r>
        <w:rPr>
          <w:color w:val="564644"/>
        </w:rPr>
        <w:t>seçmeli</w:t>
      </w:r>
      <w:r>
        <w:rPr/>
      </w:r>
    </w:p>
    <w:p>
      <w:pPr>
        <w:spacing w:after="0" w:line="244" w:lineRule="auto"/>
        <w:jc w:val="both"/>
        <w:sectPr>
          <w:pgSz w:w="11900" w:h="16840"/>
          <w:pgMar w:top="640" w:bottom="280" w:left="0" w:right="1680"/>
        </w:sectPr>
      </w:pPr>
    </w:p>
    <w:p>
      <w:pPr>
        <w:pStyle w:val="BodyText"/>
        <w:spacing w:line="240" w:lineRule="auto" w:before="57"/>
        <w:ind w:left="1437" w:right="0" w:firstLine="3131"/>
        <w:jc w:val="left"/>
      </w:pPr>
      <w:r>
        <w:rPr>
          <w:color w:val="544241"/>
          <w:w w:val="110"/>
        </w:rPr>
        <w:t>Eğitim</w:t>
      </w:r>
      <w:r>
        <w:rPr>
          <w:color w:val="544241"/>
          <w:spacing w:val="-40"/>
          <w:w w:val="110"/>
        </w:rPr>
        <w:t> </w:t>
      </w:r>
      <w:r>
        <w:rPr>
          <w:color w:val="544241"/>
          <w:w w:val="110"/>
        </w:rPr>
        <w:t>Odağında</w:t>
      </w:r>
      <w:r>
        <w:rPr>
          <w:color w:val="544241"/>
          <w:spacing w:val="-39"/>
          <w:w w:val="110"/>
        </w:rPr>
        <w:t> </w:t>
      </w:r>
      <w:r>
        <w:rPr>
          <w:color w:val="544241"/>
          <w:w w:val="110"/>
        </w:rPr>
        <w:t>Artvin</w:t>
      </w:r>
      <w:r>
        <w:rPr>
          <w:color w:val="544241"/>
          <w:spacing w:val="-36"/>
          <w:w w:val="110"/>
        </w:rPr>
        <w:t> </w:t>
      </w:r>
      <w:r>
        <w:rPr>
          <w:color w:val="544241"/>
          <w:w w:val="110"/>
        </w:rPr>
        <w:t>Sempozyumu</w:t>
      </w:r>
      <w:r>
        <w:rPr>
          <w:color w:val="544241"/>
          <w:spacing w:val="-13"/>
          <w:w w:val="110"/>
        </w:rPr>
        <w:t> </w:t>
      </w:r>
      <w:r>
        <w:rPr>
          <w:color w:val="544241"/>
          <w:w w:val="440"/>
        </w:rPr>
        <w:t>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2" w:lineRule="auto"/>
        <w:ind w:left="1428" w:right="1141" w:firstLine="9"/>
        <w:jc w:val="left"/>
      </w:pPr>
      <w:r>
        <w:rPr>
          <w:color w:val="665450"/>
        </w:rPr>
        <w:t>sorular </w:t>
      </w:r>
      <w:r>
        <w:rPr>
          <w:color w:val="544241"/>
        </w:rPr>
        <w:t>ve Şekil </w:t>
      </w:r>
      <w:r>
        <w:rPr>
          <w:color w:val="544241"/>
          <w:spacing w:val="3"/>
        </w:rPr>
        <w:t>3</w:t>
      </w:r>
      <w:r>
        <w:rPr>
          <w:color w:val="665450"/>
          <w:spacing w:val="3"/>
        </w:rPr>
        <w:t>'te </w:t>
      </w:r>
      <w:r>
        <w:rPr>
          <w:color w:val="544241"/>
        </w:rPr>
        <w:t>öğrencilere yaptırılan laboratuar çalışmasının iş</w:t>
      </w:r>
      <w:r>
        <w:rPr>
          <w:color w:val="544241"/>
          <w:spacing w:val="18"/>
        </w:rPr>
        <w:t> </w:t>
      </w:r>
      <w:r>
        <w:rPr>
          <w:color w:val="665450"/>
        </w:rPr>
        <w:t>akışı</w:t>
      </w:r>
      <w:r>
        <w:rPr>
          <w:color w:val="665450"/>
          <w:w w:val="96"/>
        </w:rPr>
        <w:t> </w:t>
      </w:r>
      <w:r>
        <w:rPr>
          <w:color w:val="665450"/>
        </w:rPr>
        <w:t>yer </w:t>
      </w:r>
      <w:r>
        <w:rPr>
          <w:color w:val="544241"/>
        </w:rPr>
        <w:t>almaktadır.</w:t>
      </w:r>
      <w:r>
        <w:rPr/>
      </w:r>
    </w:p>
    <w:p>
      <w:pPr>
        <w:pStyle w:val="ListParagraph"/>
        <w:numPr>
          <w:ilvl w:val="1"/>
          <w:numId w:val="2"/>
        </w:numPr>
        <w:tabs>
          <w:tab w:pos="1994" w:val="left" w:leader="none"/>
        </w:tabs>
        <w:spacing w:line="244" w:lineRule="auto" w:before="18" w:after="0"/>
        <w:ind w:left="2124" w:right="1341" w:hanging="336"/>
        <w:jc w:val="both"/>
        <w:rPr>
          <w:rFonts w:ascii="Times New Roman" w:hAnsi="Times New Roman" w:cs="Times New Roman" w:eastAsia="Times New Roman"/>
          <w:color w:val="544241"/>
          <w:sz w:val="23"/>
          <w:szCs w:val="23"/>
        </w:rPr>
      </w:pPr>
      <w:r>
        <w:rPr>
          <w:rFonts w:ascii="Times New Roman" w:hAnsi="Times New Roman"/>
          <w:color w:val="544241"/>
          <w:sz w:val="23"/>
        </w:rPr>
        <w:t>Soru 1: Kağıt lifleri </w:t>
      </w:r>
      <w:r>
        <w:rPr>
          <w:rFonts w:ascii="Times New Roman" w:hAnsi="Times New Roman"/>
          <w:color w:val="665450"/>
          <w:sz w:val="23"/>
        </w:rPr>
        <w:t>suyu seven, su </w:t>
      </w:r>
      <w:r>
        <w:rPr>
          <w:rFonts w:ascii="Times New Roman" w:hAnsi="Times New Roman"/>
          <w:color w:val="544241"/>
          <w:sz w:val="23"/>
        </w:rPr>
        <w:t>içerisinde batan</w:t>
      </w:r>
      <w:r>
        <w:rPr>
          <w:rFonts w:ascii="Times New Roman" w:hAnsi="Times New Roman"/>
          <w:color w:val="544241"/>
          <w:spacing w:val="14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özelliktedir.</w:t>
      </w:r>
      <w:r>
        <w:rPr>
          <w:rFonts w:ascii="Times New Roman" w:hAnsi="Times New Roman"/>
          <w:color w:val="544241"/>
          <w:w w:val="98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Mürekkep parçacıkları </w:t>
      </w:r>
      <w:r>
        <w:rPr>
          <w:rFonts w:ascii="Times New Roman" w:hAnsi="Times New Roman"/>
          <w:color w:val="665450"/>
          <w:sz w:val="23"/>
        </w:rPr>
        <w:t>ise </w:t>
      </w:r>
      <w:r>
        <w:rPr>
          <w:rFonts w:ascii="Times New Roman" w:hAnsi="Times New Roman"/>
          <w:color w:val="544241"/>
          <w:sz w:val="23"/>
        </w:rPr>
        <w:t>suyu sevmeyen hava</w:t>
      </w:r>
      <w:r>
        <w:rPr>
          <w:rFonts w:ascii="Times New Roman" w:hAnsi="Times New Roman"/>
          <w:color w:val="544241"/>
          <w:spacing w:val="19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kabarcığına</w:t>
      </w:r>
      <w:r>
        <w:rPr>
          <w:rFonts w:ascii="Times New Roman" w:hAnsi="Times New Roman"/>
          <w:color w:val="544241"/>
          <w:w w:val="98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kolayca tutunabilen </w:t>
      </w:r>
      <w:r>
        <w:rPr>
          <w:rFonts w:ascii="Times New Roman" w:hAnsi="Times New Roman"/>
          <w:color w:val="665450"/>
          <w:sz w:val="23"/>
        </w:rPr>
        <w:t>özelliktedir. </w:t>
      </w:r>
      <w:r>
        <w:rPr>
          <w:rFonts w:ascii="Times New Roman" w:hAnsi="Times New Roman"/>
          <w:color w:val="544241"/>
          <w:sz w:val="23"/>
        </w:rPr>
        <w:t>Bu durumda içi </w:t>
      </w:r>
      <w:r>
        <w:rPr>
          <w:rFonts w:ascii="Times New Roman" w:hAnsi="Times New Roman"/>
          <w:color w:val="665450"/>
          <w:sz w:val="23"/>
        </w:rPr>
        <w:t>su </w:t>
      </w:r>
      <w:r>
        <w:rPr>
          <w:rFonts w:ascii="Times New Roman" w:hAnsi="Times New Roman"/>
          <w:color w:val="544241"/>
          <w:sz w:val="23"/>
        </w:rPr>
        <w:t>dolu bir</w:t>
      </w:r>
      <w:r>
        <w:rPr>
          <w:rFonts w:ascii="Times New Roman" w:hAnsi="Times New Roman"/>
          <w:color w:val="544241"/>
          <w:spacing w:val="54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kaba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bir miktar kağıt </w:t>
      </w:r>
      <w:r>
        <w:rPr>
          <w:rFonts w:ascii="Times New Roman" w:hAnsi="Times New Roman"/>
          <w:color w:val="665450"/>
          <w:sz w:val="23"/>
        </w:rPr>
        <w:t>lifi </w:t>
      </w:r>
      <w:r>
        <w:rPr>
          <w:rFonts w:ascii="Times New Roman" w:hAnsi="Times New Roman"/>
          <w:color w:val="544241"/>
          <w:sz w:val="23"/>
        </w:rPr>
        <w:t>bir miktar mürekkep çok azda sabun</w:t>
      </w:r>
      <w:r>
        <w:rPr>
          <w:rFonts w:ascii="Times New Roman" w:hAnsi="Times New Roman"/>
          <w:color w:val="544241"/>
          <w:spacing w:val="34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ilave</w:t>
      </w:r>
      <w:r>
        <w:rPr>
          <w:rFonts w:ascii="Times New Roman" w:hAnsi="Times New Roman"/>
          <w:color w:val="665450"/>
          <w:w w:val="99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ettiğimizi farz </w:t>
      </w:r>
      <w:r>
        <w:rPr>
          <w:rFonts w:ascii="Times New Roman" w:hAnsi="Times New Roman"/>
          <w:color w:val="665450"/>
          <w:sz w:val="23"/>
        </w:rPr>
        <w:t>edelim. </w:t>
      </w:r>
      <w:r>
        <w:rPr>
          <w:rFonts w:ascii="Times New Roman" w:hAnsi="Times New Roman"/>
          <w:color w:val="544241"/>
          <w:sz w:val="23"/>
        </w:rPr>
        <w:t>Bir boru ile suyun içerisine</w:t>
      </w:r>
      <w:r>
        <w:rPr>
          <w:rFonts w:ascii="Times New Roman" w:hAnsi="Times New Roman"/>
          <w:color w:val="544241"/>
          <w:spacing w:val="25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hava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üflediğimizde </w:t>
      </w:r>
      <w:r>
        <w:rPr>
          <w:rFonts w:ascii="Times New Roman" w:hAnsi="Times New Roman"/>
          <w:color w:val="665450"/>
          <w:sz w:val="23"/>
        </w:rPr>
        <w:t>sizce aşağıdakilerden </w:t>
      </w:r>
      <w:r>
        <w:rPr>
          <w:rFonts w:ascii="Times New Roman" w:hAnsi="Times New Roman"/>
          <w:color w:val="544241"/>
          <w:sz w:val="23"/>
        </w:rPr>
        <w:t>hangisinin olması</w:t>
      </w:r>
      <w:r>
        <w:rPr>
          <w:rFonts w:ascii="Times New Roman" w:hAnsi="Times New Roman"/>
          <w:color w:val="544241"/>
          <w:spacing w:val="7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beklenir?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90" w:val="left" w:leader="none"/>
        </w:tabs>
        <w:spacing w:line="240" w:lineRule="auto" w:before="20" w:after="0"/>
        <w:ind w:left="1989" w:right="0" w:hanging="206"/>
        <w:jc w:val="left"/>
        <w:rPr>
          <w:rFonts w:ascii="Times New Roman" w:hAnsi="Times New Roman" w:cs="Times New Roman" w:eastAsia="Times New Roman"/>
          <w:color w:val="544241"/>
          <w:sz w:val="23"/>
          <w:szCs w:val="23"/>
        </w:rPr>
      </w:pPr>
      <w:r>
        <w:rPr>
          <w:rFonts w:ascii="Times New Roman" w:hAnsi="Times New Roman"/>
          <w:color w:val="544241"/>
          <w:sz w:val="23"/>
        </w:rPr>
        <w:t>Soru 2: Kağıdın hammaddesi aşağıdakilerden</w:t>
      </w:r>
      <w:r>
        <w:rPr>
          <w:rFonts w:ascii="Times New Roman" w:hAnsi="Times New Roman"/>
          <w:color w:val="544241"/>
          <w:spacing w:val="22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hangisidir?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90" w:val="left" w:leader="none"/>
        </w:tabs>
        <w:spacing w:line="262" w:lineRule="exact" w:before="26" w:after="0"/>
        <w:ind w:left="2129" w:right="1349" w:hanging="346"/>
        <w:jc w:val="both"/>
        <w:rPr>
          <w:rFonts w:ascii="Times New Roman" w:hAnsi="Times New Roman" w:cs="Times New Roman" w:eastAsia="Times New Roman"/>
          <w:color w:val="544241"/>
          <w:sz w:val="23"/>
          <w:szCs w:val="23"/>
        </w:rPr>
      </w:pPr>
      <w:r>
        <w:rPr>
          <w:rFonts w:ascii="Times New Roman" w:hAnsi="Times New Roman"/>
          <w:color w:val="544241"/>
          <w:sz w:val="23"/>
        </w:rPr>
        <w:t>Soru 3: Aşağıdakilerden hangisinin geri dönüşümü diğerlerine</w:t>
      </w:r>
      <w:r>
        <w:rPr>
          <w:rFonts w:ascii="Times New Roman" w:hAnsi="Times New Roman"/>
          <w:color w:val="544241"/>
          <w:spacing w:val="37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göre</w:t>
      </w:r>
      <w:r>
        <w:rPr>
          <w:rFonts w:ascii="Times New Roman" w:hAnsi="Times New Roman"/>
          <w:color w:val="544241"/>
          <w:w w:val="96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daha</w:t>
      </w:r>
      <w:r>
        <w:rPr>
          <w:rFonts w:ascii="Times New Roman" w:hAnsi="Times New Roman"/>
          <w:color w:val="544241"/>
          <w:spacing w:val="2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kolaydır?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90" w:val="left" w:leader="none"/>
        </w:tabs>
        <w:spacing w:line="247" w:lineRule="auto" w:before="22" w:after="0"/>
        <w:ind w:left="2124" w:right="1354" w:hanging="341"/>
        <w:jc w:val="both"/>
        <w:rPr>
          <w:rFonts w:ascii="Times New Roman" w:hAnsi="Times New Roman" w:cs="Times New Roman" w:eastAsia="Times New Roman"/>
          <w:color w:val="544241"/>
          <w:sz w:val="23"/>
          <w:szCs w:val="23"/>
        </w:rPr>
      </w:pPr>
      <w:r>
        <w:rPr>
          <w:rFonts w:ascii="Times New Roman" w:hAnsi="Times New Roman"/>
          <w:color w:val="544241"/>
          <w:sz w:val="23"/>
        </w:rPr>
        <w:t>Soru 4:'Kağıt </w:t>
      </w:r>
      <w:r>
        <w:rPr>
          <w:rFonts w:ascii="Times New Roman" w:hAnsi="Times New Roman"/>
          <w:color w:val="665450"/>
          <w:sz w:val="23"/>
        </w:rPr>
        <w:t>Üretimi </w:t>
      </w:r>
      <w:r>
        <w:rPr>
          <w:rFonts w:ascii="Times New Roman" w:hAnsi="Times New Roman"/>
          <w:color w:val="544241"/>
          <w:sz w:val="23"/>
        </w:rPr>
        <w:t>ve Teknolojisi' üniversitede</w:t>
      </w:r>
      <w:r>
        <w:rPr>
          <w:rFonts w:ascii="Times New Roman" w:hAnsi="Times New Roman"/>
          <w:color w:val="544241"/>
          <w:spacing w:val="1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aşağıdaki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bölümlerden hangisinin </w:t>
      </w:r>
      <w:r>
        <w:rPr>
          <w:rFonts w:ascii="Times New Roman" w:hAnsi="Times New Roman"/>
          <w:color w:val="665450"/>
          <w:sz w:val="23"/>
        </w:rPr>
        <w:t>ilgi </w:t>
      </w:r>
      <w:r>
        <w:rPr>
          <w:rFonts w:ascii="Times New Roman" w:hAnsi="Times New Roman"/>
          <w:color w:val="544241"/>
          <w:sz w:val="23"/>
        </w:rPr>
        <w:t>alanına</w:t>
      </w:r>
      <w:r>
        <w:rPr>
          <w:rFonts w:ascii="Times New Roman" w:hAnsi="Times New Roman"/>
          <w:color w:val="544241"/>
          <w:spacing w:val="12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girmektedir?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5" w:val="left" w:leader="none"/>
        </w:tabs>
        <w:spacing w:line="262" w:lineRule="exact" w:before="18" w:after="0"/>
        <w:ind w:left="2119" w:right="1363" w:hanging="336"/>
        <w:jc w:val="both"/>
        <w:rPr>
          <w:rFonts w:ascii="Times New Roman" w:hAnsi="Times New Roman" w:cs="Times New Roman" w:eastAsia="Times New Roman"/>
          <w:color w:val="544241"/>
          <w:sz w:val="23"/>
          <w:szCs w:val="23"/>
        </w:rPr>
      </w:pPr>
      <w:r>
        <w:rPr>
          <w:rFonts w:ascii="Times New Roman" w:hAnsi="Times New Roman"/>
          <w:color w:val="544241"/>
          <w:sz w:val="23"/>
        </w:rPr>
        <w:t>Soru 5: Halk </w:t>
      </w:r>
      <w:r>
        <w:rPr>
          <w:rFonts w:ascii="Times New Roman" w:hAnsi="Times New Roman"/>
          <w:color w:val="665450"/>
          <w:sz w:val="23"/>
        </w:rPr>
        <w:t>arasında saman </w:t>
      </w:r>
      <w:r>
        <w:rPr>
          <w:rFonts w:ascii="Times New Roman" w:hAnsi="Times New Roman"/>
          <w:color w:val="544241"/>
          <w:sz w:val="23"/>
        </w:rPr>
        <w:t>kağıdı olarak bilinen teksir</w:t>
      </w:r>
      <w:r>
        <w:rPr>
          <w:rFonts w:ascii="Times New Roman" w:hAnsi="Times New Roman"/>
          <w:color w:val="544241"/>
          <w:spacing w:val="13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kağıdının</w:t>
      </w:r>
      <w:r>
        <w:rPr>
          <w:rFonts w:ascii="Times New Roman" w:hAnsi="Times New Roman"/>
          <w:color w:val="544241"/>
          <w:w w:val="98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hammaddeleri hangi </w:t>
      </w:r>
      <w:r>
        <w:rPr>
          <w:rFonts w:ascii="Times New Roman" w:hAnsi="Times New Roman"/>
          <w:color w:val="665450"/>
          <w:sz w:val="23"/>
        </w:rPr>
        <w:t>şıkta </w:t>
      </w:r>
      <w:r>
        <w:rPr>
          <w:rFonts w:ascii="Times New Roman" w:hAnsi="Times New Roman"/>
          <w:color w:val="544241"/>
          <w:sz w:val="23"/>
        </w:rPr>
        <w:t>doğru olarak</w:t>
      </w:r>
      <w:r>
        <w:rPr>
          <w:rFonts w:ascii="Times New Roman" w:hAnsi="Times New Roman"/>
          <w:color w:val="544241"/>
          <w:spacing w:val="13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verilmiştir?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5" w:val="left" w:leader="none"/>
        </w:tabs>
        <w:spacing w:line="247" w:lineRule="auto" w:before="18" w:after="0"/>
        <w:ind w:left="2124" w:right="1348" w:hanging="341"/>
        <w:jc w:val="both"/>
        <w:rPr>
          <w:rFonts w:ascii="Times New Roman" w:hAnsi="Times New Roman" w:cs="Times New Roman" w:eastAsia="Times New Roman"/>
          <w:color w:val="544241"/>
          <w:sz w:val="23"/>
          <w:szCs w:val="23"/>
        </w:rPr>
      </w:pPr>
      <w:r>
        <w:rPr>
          <w:rFonts w:ascii="Times New Roman" w:hAnsi="Times New Roman"/>
          <w:color w:val="544241"/>
          <w:sz w:val="23"/>
        </w:rPr>
        <w:t>Soru 6: Atık kağıt </w:t>
      </w:r>
      <w:r>
        <w:rPr>
          <w:rFonts w:ascii="Times New Roman" w:hAnsi="Times New Roman"/>
          <w:color w:val="665450"/>
          <w:sz w:val="23"/>
        </w:rPr>
        <w:t>olarak aşağıdaki </w:t>
      </w:r>
      <w:r>
        <w:rPr>
          <w:rFonts w:ascii="Times New Roman" w:hAnsi="Times New Roman"/>
          <w:color w:val="544241"/>
          <w:sz w:val="23"/>
        </w:rPr>
        <w:t>kağıt türlerinden hangisinin</w:t>
      </w:r>
      <w:r>
        <w:rPr>
          <w:rFonts w:ascii="Times New Roman" w:hAnsi="Times New Roman"/>
          <w:color w:val="544241"/>
          <w:spacing w:val="14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geri</w:t>
      </w:r>
      <w:r>
        <w:rPr>
          <w:rFonts w:ascii="Times New Roman" w:hAnsi="Times New Roman"/>
          <w:color w:val="665450"/>
          <w:w w:val="97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dönüştürülmesi </w:t>
      </w:r>
      <w:r>
        <w:rPr>
          <w:rFonts w:ascii="Times New Roman" w:hAnsi="Times New Roman"/>
          <w:color w:val="665450"/>
          <w:sz w:val="23"/>
        </w:rPr>
        <w:t>daha</w:t>
      </w:r>
      <w:r>
        <w:rPr>
          <w:rFonts w:ascii="Times New Roman" w:hAnsi="Times New Roman"/>
          <w:color w:val="665450"/>
          <w:spacing w:val="-21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zordur?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5" w:val="left" w:leader="none"/>
        </w:tabs>
        <w:spacing w:line="242" w:lineRule="auto" w:before="13" w:after="0"/>
        <w:ind w:left="2124" w:right="1362" w:hanging="346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</w:t>
      </w:r>
      <w:r>
        <w:rPr>
          <w:rFonts w:ascii="Times New Roman" w:hAnsi="Times New Roman"/>
          <w:color w:val="544241"/>
          <w:sz w:val="23"/>
        </w:rPr>
        <w:t>7: </w:t>
      </w:r>
      <w:r>
        <w:rPr>
          <w:rFonts w:ascii="Times New Roman" w:hAnsi="Times New Roman"/>
          <w:color w:val="665450"/>
          <w:sz w:val="23"/>
        </w:rPr>
        <w:t>Kağıdın bileşiminde aşağıdakilerden hangisi veya</w:t>
      </w:r>
      <w:r>
        <w:rPr>
          <w:rFonts w:ascii="Times New Roman" w:hAnsi="Times New Roman"/>
          <w:color w:val="665450"/>
          <w:spacing w:val="3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hangileri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vardır?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0" w:val="left" w:leader="none"/>
        </w:tabs>
        <w:spacing w:line="244" w:lineRule="auto" w:before="23" w:after="0"/>
        <w:ind w:left="2124" w:right="1356" w:hanging="346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8: Kağıdı bir süre suda </w:t>
      </w:r>
      <w:r>
        <w:rPr>
          <w:rFonts w:ascii="Times New Roman" w:hAnsi="Times New Roman"/>
          <w:color w:val="544241"/>
          <w:sz w:val="23"/>
        </w:rPr>
        <w:t>beklettiğimizde </w:t>
      </w:r>
      <w:r>
        <w:rPr>
          <w:rFonts w:ascii="Times New Roman" w:hAnsi="Times New Roman"/>
          <w:color w:val="665450"/>
          <w:sz w:val="23"/>
        </w:rPr>
        <w:t>bilindiği  gibi</w:t>
      </w:r>
      <w:r>
        <w:rPr>
          <w:rFonts w:ascii="Times New Roman" w:hAnsi="Times New Roman"/>
          <w:color w:val="665450"/>
          <w:spacing w:val="-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kağıt</w:t>
      </w:r>
      <w:r>
        <w:rPr>
          <w:rFonts w:ascii="Times New Roman" w:hAnsi="Times New Roman"/>
          <w:color w:val="665450"/>
          <w:w w:val="97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suyu emerek kolayca liflerine ayrılır. Bunun</w:t>
      </w:r>
      <w:r>
        <w:rPr>
          <w:rFonts w:ascii="Times New Roman" w:hAnsi="Times New Roman"/>
          <w:color w:val="665450"/>
          <w:spacing w:val="21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nedeni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aşağıdakilerden</w:t>
      </w:r>
      <w:r>
        <w:rPr>
          <w:rFonts w:ascii="Times New Roman" w:hAnsi="Times New Roman"/>
          <w:color w:val="665450"/>
          <w:spacing w:val="23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hangisidir?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5" w:val="left" w:leader="none"/>
        </w:tabs>
        <w:spacing w:line="242" w:lineRule="auto" w:before="15" w:after="0"/>
        <w:ind w:left="2124" w:right="1358" w:hanging="346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9: Beyaz kağıt ile teksir kağıdı (halk arasında saman</w:t>
      </w:r>
      <w:r>
        <w:rPr>
          <w:rFonts w:ascii="Times New Roman" w:hAnsi="Times New Roman"/>
          <w:color w:val="665450"/>
          <w:spacing w:val="43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kağıdı)</w:t>
      </w:r>
      <w:r>
        <w:rPr>
          <w:rFonts w:ascii="Times New Roman" w:hAnsi="Times New Roman"/>
          <w:color w:val="665450"/>
          <w:w w:val="9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arasındaki fark</w:t>
      </w:r>
      <w:r>
        <w:rPr>
          <w:rFonts w:ascii="Times New Roman" w:hAnsi="Times New Roman"/>
          <w:color w:val="665450"/>
          <w:spacing w:val="22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nedir?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76" w:val="left" w:leader="none"/>
        </w:tabs>
        <w:spacing w:line="242" w:lineRule="auto" w:before="23" w:after="0"/>
        <w:ind w:left="2119" w:right="1360" w:hanging="341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10: Sizce ülkemizde her yıl yaklaşık olarak ne kadar</w:t>
      </w:r>
      <w:r>
        <w:rPr>
          <w:rFonts w:ascii="Times New Roman" w:hAnsi="Times New Roman"/>
          <w:color w:val="665450"/>
          <w:spacing w:val="11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kağıt</w:t>
      </w:r>
      <w:r>
        <w:rPr>
          <w:rFonts w:ascii="Times New Roman" w:hAnsi="Times New Roman"/>
          <w:color w:val="665450"/>
          <w:w w:val="97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tüketilmektedir?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0" w:val="left" w:leader="none"/>
        </w:tabs>
        <w:spacing w:line="242" w:lineRule="auto" w:before="18" w:after="0"/>
        <w:ind w:left="2115" w:right="1348" w:hanging="337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11: Kullandığımız kağıtlar uygun şekilde toplandığında</w:t>
      </w:r>
      <w:r>
        <w:rPr>
          <w:rFonts w:ascii="Times New Roman" w:hAnsi="Times New Roman"/>
          <w:color w:val="665450"/>
          <w:spacing w:val="45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kaç</w:t>
      </w:r>
      <w:r>
        <w:rPr>
          <w:rFonts w:ascii="Times New Roman" w:hAnsi="Times New Roman"/>
          <w:color w:val="665450"/>
          <w:w w:val="100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kez geri</w:t>
      </w:r>
      <w:r>
        <w:rPr>
          <w:rFonts w:ascii="Times New Roman" w:hAnsi="Times New Roman"/>
          <w:color w:val="665450"/>
          <w:spacing w:val="2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dönüştürülebilir?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0" w:val="left" w:leader="none"/>
        </w:tabs>
        <w:spacing w:line="242" w:lineRule="auto" w:before="23" w:after="0"/>
        <w:ind w:left="2115" w:right="1352" w:hanging="341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12: Ülkemizde üretilen kağıtların sizce yüzde kaçı</w:t>
      </w:r>
      <w:r>
        <w:rPr>
          <w:rFonts w:ascii="Times New Roman" w:hAnsi="Times New Roman"/>
          <w:color w:val="665450"/>
          <w:spacing w:val="34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atık</w:t>
      </w:r>
      <w:r>
        <w:rPr>
          <w:rFonts w:ascii="Times New Roman" w:hAnsi="Times New Roman"/>
          <w:color w:val="665450"/>
          <w:w w:val="97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kağıtlardan</w:t>
      </w:r>
      <w:r>
        <w:rPr>
          <w:rFonts w:ascii="Times New Roman" w:hAnsi="Times New Roman"/>
          <w:color w:val="665450"/>
          <w:spacing w:val="30"/>
          <w:sz w:val="23"/>
        </w:rPr>
        <w:t> </w:t>
      </w:r>
      <w:r>
        <w:rPr>
          <w:rFonts w:ascii="Times New Roman" w:hAnsi="Times New Roman"/>
          <w:color w:val="544241"/>
          <w:sz w:val="23"/>
        </w:rPr>
        <w:t>üretilmektedir?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76" w:val="left" w:leader="none"/>
        </w:tabs>
        <w:spacing w:line="242" w:lineRule="auto" w:before="18" w:after="0"/>
        <w:ind w:left="2115" w:right="1352" w:hanging="341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13: Ülkemizde tüketilen kağıtların sizce yüzde kaçı</w:t>
      </w:r>
      <w:r>
        <w:rPr>
          <w:rFonts w:ascii="Times New Roman" w:hAnsi="Times New Roman"/>
          <w:color w:val="665450"/>
          <w:spacing w:val="52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atık</w:t>
      </w:r>
      <w:r>
        <w:rPr>
          <w:rFonts w:ascii="Times New Roman" w:hAnsi="Times New Roman"/>
          <w:color w:val="665450"/>
          <w:w w:val="97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kağıtlardan</w:t>
      </w:r>
      <w:r>
        <w:rPr>
          <w:rFonts w:ascii="Times New Roman" w:hAnsi="Times New Roman"/>
          <w:color w:val="665450"/>
          <w:spacing w:val="21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üretilmektedir?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0" w:val="left" w:leader="none"/>
        </w:tabs>
        <w:spacing w:line="242" w:lineRule="auto" w:before="23" w:after="0"/>
        <w:ind w:left="2115" w:right="1358" w:hanging="341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14: Kağıt üretiminde aşağıdaki hammaddelerden hangi</w:t>
      </w:r>
      <w:r>
        <w:rPr>
          <w:rFonts w:ascii="Times New Roman" w:hAnsi="Times New Roman"/>
          <w:color w:val="665450"/>
          <w:spacing w:val="2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veya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hangileri</w:t>
      </w:r>
      <w:r>
        <w:rPr>
          <w:rFonts w:ascii="Times New Roman" w:hAnsi="Times New Roman"/>
          <w:color w:val="665450"/>
          <w:spacing w:val="16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kullanılmaz?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0" w:val="left" w:leader="none"/>
        </w:tabs>
        <w:spacing w:line="240" w:lineRule="auto" w:before="18" w:after="0"/>
        <w:ind w:left="1979" w:right="0" w:hanging="205"/>
        <w:jc w:val="left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15: Geri dönüşümünün simgesi aşağıdakilerden</w:t>
      </w:r>
      <w:r>
        <w:rPr>
          <w:rFonts w:ascii="Times New Roman" w:hAnsi="Times New Roman"/>
          <w:color w:val="665450"/>
          <w:spacing w:val="23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hangisidir?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80" w:val="left" w:leader="none"/>
        </w:tabs>
        <w:spacing w:line="262" w:lineRule="exact" w:before="26" w:after="0"/>
        <w:ind w:left="2115" w:right="1370" w:hanging="341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16: Bir ton </w:t>
      </w:r>
      <w:r>
        <w:rPr>
          <w:rFonts w:ascii="Times New Roman" w:hAnsi="Times New Roman"/>
          <w:color w:val="756462"/>
          <w:sz w:val="23"/>
        </w:rPr>
        <w:t>atık </w:t>
      </w:r>
      <w:r>
        <w:rPr>
          <w:rFonts w:ascii="Times New Roman" w:hAnsi="Times New Roman"/>
          <w:color w:val="665450"/>
          <w:sz w:val="23"/>
        </w:rPr>
        <w:t>kağıt hamurunun  kağıt  hamuruna </w:t>
      </w:r>
      <w:r>
        <w:rPr>
          <w:rFonts w:ascii="Times New Roman" w:hAnsi="Times New Roman"/>
          <w:color w:val="665450"/>
          <w:spacing w:val="30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katılması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ile sizce yaklaşık </w:t>
      </w:r>
      <w:r>
        <w:rPr>
          <w:rFonts w:ascii="Times New Roman" w:hAnsi="Times New Roman"/>
          <w:color w:val="756462"/>
          <w:sz w:val="23"/>
        </w:rPr>
        <w:t>kaç </w:t>
      </w:r>
      <w:r>
        <w:rPr>
          <w:rFonts w:ascii="Times New Roman" w:hAnsi="Times New Roman"/>
          <w:color w:val="665450"/>
          <w:sz w:val="23"/>
        </w:rPr>
        <w:t>ağaç</w:t>
      </w:r>
      <w:r>
        <w:rPr>
          <w:rFonts w:ascii="Times New Roman" w:hAnsi="Times New Roman"/>
          <w:color w:val="665450"/>
          <w:spacing w:val="39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kurtulmaktadır?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2"/>
        </w:numPr>
        <w:tabs>
          <w:tab w:pos="1976" w:val="left" w:leader="none"/>
        </w:tabs>
        <w:spacing w:line="242" w:lineRule="auto" w:before="22" w:after="0"/>
        <w:ind w:left="2110" w:right="1361" w:hanging="336"/>
        <w:jc w:val="both"/>
        <w:rPr>
          <w:rFonts w:ascii="Times New Roman" w:hAnsi="Times New Roman" w:cs="Times New Roman" w:eastAsia="Times New Roman"/>
          <w:color w:val="665450"/>
          <w:sz w:val="23"/>
          <w:szCs w:val="23"/>
        </w:rPr>
      </w:pPr>
      <w:r>
        <w:rPr>
          <w:rFonts w:ascii="Times New Roman" w:hAnsi="Times New Roman"/>
          <w:color w:val="665450"/>
          <w:sz w:val="23"/>
        </w:rPr>
        <w:t>Soru 17: Atık kağıdın geri dönüş yüzdesini arttırmak için</w:t>
      </w:r>
      <w:r>
        <w:rPr>
          <w:rFonts w:ascii="Times New Roman" w:hAnsi="Times New Roman"/>
          <w:color w:val="665450"/>
          <w:spacing w:val="56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neler</w:t>
      </w:r>
      <w:r>
        <w:rPr>
          <w:rFonts w:ascii="Times New Roman" w:hAnsi="Times New Roman"/>
          <w:color w:val="665450"/>
          <w:w w:val="98"/>
          <w:sz w:val="23"/>
        </w:rPr>
        <w:t> </w:t>
      </w:r>
      <w:r>
        <w:rPr>
          <w:rFonts w:ascii="Times New Roman" w:hAnsi="Times New Roman"/>
          <w:color w:val="665450"/>
          <w:sz w:val="23"/>
        </w:rPr>
        <w:t>yapılabilir?</w:t>
      </w:r>
      <w:r>
        <w:rPr>
          <w:rFonts w:ascii="Times New Roman" w:hAnsi="Times New Roman"/>
          <w:sz w:val="23"/>
        </w:rPr>
      </w:r>
    </w:p>
    <w:p>
      <w:pPr>
        <w:spacing w:after="0" w:line="242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pgSz w:w="11900" w:h="16840"/>
          <w:pgMar w:top="640" w:bottom="280" w:left="1680" w:right="580"/>
        </w:sectPr>
      </w:pPr>
    </w:p>
    <w:p>
      <w:pPr>
        <w:pStyle w:val="ListParagraph"/>
        <w:numPr>
          <w:ilvl w:val="0"/>
          <w:numId w:val="3"/>
        </w:numPr>
        <w:tabs>
          <w:tab w:pos="1877" w:val="left" w:leader="none"/>
        </w:tabs>
        <w:spacing w:line="240" w:lineRule="auto" w:before="56" w:after="0"/>
        <w:ind w:left="1876" w:right="0" w:hanging="175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4D3D3D"/>
          <w:sz w:val="23"/>
        </w:rPr>
        <w:t>Eğitim Odağında Artvin</w:t>
      </w:r>
      <w:r>
        <w:rPr>
          <w:rFonts w:ascii="Times New Roman" w:hAnsi="Times New Roman"/>
          <w:color w:val="4D3D3D"/>
          <w:spacing w:val="55"/>
          <w:sz w:val="23"/>
        </w:rPr>
        <w:t> </w:t>
      </w:r>
      <w:r>
        <w:rPr>
          <w:rFonts w:ascii="Times New Roman" w:hAnsi="Times New Roman"/>
          <w:color w:val="4D3D3D"/>
          <w:sz w:val="23"/>
        </w:rPr>
        <w:t>Sempo</w:t>
      </w:r>
      <w:r>
        <w:rPr>
          <w:rFonts w:ascii="Times New Roman" w:hAnsi="Times New Roman"/>
          <w:color w:val="675654"/>
          <w:sz w:val="23"/>
        </w:rPr>
        <w:t>z</w:t>
      </w:r>
      <w:r>
        <w:rPr>
          <w:rFonts w:ascii="Times New Roman" w:hAnsi="Times New Roman"/>
          <w:color w:val="4D3D3D"/>
          <w:sz w:val="23"/>
        </w:rPr>
        <w:t>yumu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ListParagraph"/>
        <w:numPr>
          <w:ilvl w:val="1"/>
          <w:numId w:val="3"/>
        </w:numPr>
        <w:tabs>
          <w:tab w:pos="2298" w:val="left" w:leader="none"/>
          <w:tab w:pos="2932" w:val="left" w:leader="none"/>
          <w:tab w:pos="6386" w:val="left" w:leader="none"/>
        </w:tabs>
        <w:spacing w:line="242" w:lineRule="auto" w:before="0" w:after="0"/>
        <w:ind w:left="2428" w:right="1066" w:hanging="33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4D3D3D"/>
          <w:w w:val="95"/>
          <w:sz w:val="23"/>
        </w:rPr>
        <w:t>Soru</w:t>
        <w:tab/>
      </w:r>
      <w:r>
        <w:rPr>
          <w:rFonts w:ascii="Times New Roman" w:hAnsi="Times New Roman"/>
          <w:color w:val="4D3D3D"/>
          <w:sz w:val="23"/>
        </w:rPr>
        <w:t>18:   Dünyada   üretil</w:t>
      </w:r>
      <w:r>
        <w:rPr>
          <w:rFonts w:ascii="Times New Roman" w:hAnsi="Times New Roman"/>
          <w:color w:val="675654"/>
          <w:sz w:val="23"/>
        </w:rPr>
        <w:t>e</w:t>
      </w:r>
      <w:r>
        <w:rPr>
          <w:rFonts w:ascii="Times New Roman" w:hAnsi="Times New Roman"/>
          <w:color w:val="4D3D3D"/>
          <w:sz w:val="23"/>
        </w:rPr>
        <w:t>n  </w:t>
      </w:r>
      <w:r>
        <w:rPr>
          <w:rFonts w:ascii="Times New Roman" w:hAnsi="Times New Roman"/>
          <w:color w:val="4D3D3D"/>
          <w:spacing w:val="16"/>
          <w:sz w:val="23"/>
        </w:rPr>
        <w:t> </w:t>
      </w:r>
      <w:r>
        <w:rPr>
          <w:rFonts w:ascii="Times New Roman" w:hAnsi="Times New Roman"/>
          <w:color w:val="4D3D3D"/>
          <w:sz w:val="23"/>
        </w:rPr>
        <w:t>kağıtların</w:t>
        <w:tab/>
        <w:t>sızce kaçta kaçı</w:t>
      </w:r>
      <w:r>
        <w:rPr>
          <w:rFonts w:ascii="Times New Roman" w:hAnsi="Times New Roman"/>
          <w:color w:val="4D3D3D"/>
          <w:spacing w:val="32"/>
          <w:sz w:val="23"/>
        </w:rPr>
        <w:t> </w:t>
      </w:r>
      <w:r>
        <w:rPr>
          <w:rFonts w:ascii="Times New Roman" w:hAnsi="Times New Roman"/>
          <w:color w:val="4D3D3D"/>
          <w:sz w:val="23"/>
        </w:rPr>
        <w:t>atık</w:t>
      </w:r>
      <w:r>
        <w:rPr>
          <w:rFonts w:ascii="Times New Roman" w:hAnsi="Times New Roman"/>
          <w:color w:val="4D3D3D"/>
          <w:w w:val="98"/>
          <w:sz w:val="23"/>
        </w:rPr>
        <w:t> </w:t>
      </w:r>
      <w:r>
        <w:rPr>
          <w:rFonts w:ascii="Times New Roman" w:hAnsi="Times New Roman"/>
          <w:color w:val="4D3D3D"/>
          <w:sz w:val="23"/>
        </w:rPr>
        <w:t>kağıtlardan üretilmektedir</w:t>
      </w:r>
      <w:r>
        <w:rPr>
          <w:rFonts w:ascii="Times New Roman" w:hAnsi="Times New Roman"/>
          <w:color w:val="4D3D3D"/>
          <w:spacing w:val="-6"/>
          <w:sz w:val="23"/>
        </w:rPr>
        <w:t> </w:t>
      </w:r>
      <w:r>
        <w:rPr>
          <w:rFonts w:ascii="Times New Roman" w:hAnsi="Times New Roman"/>
          <w:color w:val="675654"/>
          <w:sz w:val="23"/>
        </w:rPr>
        <w:t>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3"/>
        </w:numPr>
        <w:tabs>
          <w:tab w:pos="2293" w:val="left" w:leader="none"/>
          <w:tab w:pos="3002" w:val="left" w:leader="none"/>
          <w:tab w:pos="3535" w:val="left" w:leader="none"/>
          <w:tab w:pos="4479" w:val="left" w:leader="none"/>
          <w:tab w:pos="5442" w:val="left" w:leader="none"/>
          <w:tab w:pos="5914" w:val="left" w:leader="none"/>
          <w:tab w:pos="6807" w:val="left" w:leader="none"/>
          <w:tab w:pos="8120" w:val="left" w:leader="none"/>
        </w:tabs>
        <w:spacing w:line="242" w:lineRule="auto" w:before="18" w:after="0"/>
        <w:ind w:left="2432" w:right="1066" w:hanging="34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4D3D3D"/>
          <w:w w:val="95"/>
          <w:sz w:val="23"/>
        </w:rPr>
        <w:t>Soru</w:t>
        <w:tab/>
        <w:t>19:</w:t>
        <w:tab/>
        <w:t>Selüloz</w:t>
        <w:tab/>
        <w:t>kağıdın</w:t>
        <w:tab/>
        <w:t>en</w:t>
        <w:tab/>
        <w:t>önemli</w:t>
        <w:tab/>
        <w:t>bileşenidir.</w:t>
        <w:tab/>
        <w:t>Sizce</w:t>
      </w:r>
      <w:r>
        <w:rPr>
          <w:rFonts w:ascii="Times New Roman" w:hAnsi="Times New Roman"/>
          <w:color w:val="4D3D3D"/>
          <w:spacing w:val="-36"/>
          <w:w w:val="95"/>
          <w:sz w:val="23"/>
        </w:rPr>
        <w:t> </w:t>
      </w:r>
      <w:r>
        <w:rPr>
          <w:rFonts w:ascii="Times New Roman" w:hAnsi="Times New Roman"/>
          <w:color w:val="4D3D3D"/>
          <w:spacing w:val="-36"/>
          <w:w w:val="95"/>
          <w:sz w:val="23"/>
        </w:rPr>
      </w:r>
      <w:r>
        <w:rPr>
          <w:rFonts w:ascii="Times New Roman" w:hAnsi="Times New Roman"/>
          <w:color w:val="4D3D3D"/>
          <w:sz w:val="23"/>
        </w:rPr>
        <w:t>aşağıdakilerden </w:t>
      </w:r>
      <w:r>
        <w:rPr>
          <w:rFonts w:ascii="Times New Roman" w:hAnsi="Times New Roman"/>
          <w:color w:val="4D3D3D"/>
          <w:spacing w:val="2"/>
          <w:sz w:val="23"/>
        </w:rPr>
        <w:t>hangisind</w:t>
      </w:r>
      <w:r>
        <w:rPr>
          <w:rFonts w:ascii="Times New Roman" w:hAnsi="Times New Roman"/>
          <w:color w:val="675654"/>
          <w:spacing w:val="2"/>
          <w:sz w:val="23"/>
        </w:rPr>
        <w:t>e </w:t>
      </w:r>
      <w:r>
        <w:rPr>
          <w:rFonts w:ascii="Times New Roman" w:hAnsi="Times New Roman"/>
          <w:color w:val="4D3D3D"/>
          <w:sz w:val="23"/>
        </w:rPr>
        <w:t>se</w:t>
      </w:r>
      <w:r>
        <w:rPr>
          <w:rFonts w:ascii="Times New Roman" w:hAnsi="Times New Roman"/>
          <w:color w:val="675654"/>
          <w:sz w:val="23"/>
        </w:rPr>
        <w:t>l</w:t>
      </w:r>
      <w:r>
        <w:rPr>
          <w:rFonts w:ascii="Times New Roman" w:hAnsi="Times New Roman"/>
          <w:color w:val="4D3D3D"/>
          <w:sz w:val="23"/>
        </w:rPr>
        <w:t>üloz oranı en</w:t>
      </w:r>
      <w:r>
        <w:rPr>
          <w:rFonts w:ascii="Times New Roman" w:hAnsi="Times New Roman"/>
          <w:color w:val="4D3D3D"/>
          <w:spacing w:val="42"/>
          <w:sz w:val="23"/>
        </w:rPr>
        <w:t> </w:t>
      </w:r>
      <w:r>
        <w:rPr>
          <w:rFonts w:ascii="Times New Roman" w:hAnsi="Times New Roman"/>
          <w:color w:val="4D3D3D"/>
          <w:sz w:val="23"/>
        </w:rPr>
        <w:t>yüksektir?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1"/>
          <w:numId w:val="3"/>
        </w:numPr>
        <w:tabs>
          <w:tab w:pos="2293" w:val="left" w:leader="none"/>
          <w:tab w:pos="2923" w:val="left" w:leader="none"/>
          <w:tab w:pos="3418" w:val="left" w:leader="none"/>
          <w:tab w:pos="4965" w:val="left" w:leader="none"/>
          <w:tab w:pos="5634" w:val="left" w:leader="none"/>
          <w:tab w:pos="6494" w:val="left" w:leader="none"/>
          <w:tab w:pos="7157" w:val="left" w:leader="none"/>
        </w:tabs>
        <w:spacing w:line="242" w:lineRule="auto" w:before="23" w:after="0"/>
        <w:ind w:left="2428" w:right="1092" w:hanging="342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4D3D3D"/>
          <w:w w:val="95"/>
          <w:sz w:val="23"/>
        </w:rPr>
        <w:t>Soru</w:t>
        <w:tab/>
        <w:t>20:</w:t>
        <w:tab/>
        <w:t>Kullandığımız</w:t>
        <w:tab/>
        <w:t>kağıt</w:t>
        <w:tab/>
        <w:t>paralar</w:t>
        <w:tab/>
        <w:t>sizce</w:t>
        <w:tab/>
        <w:t>aşağıdakilerden</w:t>
      </w:r>
      <w:r>
        <w:rPr>
          <w:rFonts w:ascii="Times New Roman" w:hAnsi="Times New Roman"/>
          <w:color w:val="4D3D3D"/>
          <w:spacing w:val="1"/>
          <w:w w:val="95"/>
          <w:sz w:val="23"/>
        </w:rPr>
        <w:t> </w:t>
      </w:r>
      <w:r>
        <w:rPr>
          <w:rFonts w:ascii="Times New Roman" w:hAnsi="Times New Roman"/>
          <w:color w:val="4D3D3D"/>
          <w:spacing w:val="1"/>
          <w:w w:val="95"/>
          <w:sz w:val="23"/>
        </w:rPr>
      </w:r>
      <w:r>
        <w:rPr>
          <w:rFonts w:ascii="Times New Roman" w:hAnsi="Times New Roman"/>
          <w:color w:val="4D3D3D"/>
          <w:sz w:val="23"/>
        </w:rPr>
        <w:t>hangilerinden elde</w:t>
      </w:r>
      <w:r>
        <w:rPr>
          <w:rFonts w:ascii="Times New Roman" w:hAnsi="Times New Roman"/>
          <w:color w:val="4D3D3D"/>
          <w:spacing w:val="-26"/>
          <w:sz w:val="23"/>
        </w:rPr>
        <w:t> </w:t>
      </w:r>
      <w:r>
        <w:rPr>
          <w:rFonts w:ascii="Times New Roman" w:hAnsi="Times New Roman"/>
          <w:color w:val="4D3D3D"/>
          <w:spacing w:val="2"/>
          <w:sz w:val="23"/>
        </w:rPr>
        <w:t>edilir</w:t>
      </w:r>
      <w:r>
        <w:rPr>
          <w:rFonts w:ascii="Times New Roman" w:hAnsi="Times New Roman"/>
          <w:color w:val="675654"/>
          <w:spacing w:val="2"/>
          <w:sz w:val="23"/>
        </w:rPr>
        <w:t>?</w:t>
      </w:r>
      <w:r>
        <w:rPr>
          <w:rFonts w:ascii="Times New Roman" w:hAnsi="Times New Roman"/>
          <w:spacing w:val="2"/>
          <w:sz w:val="23"/>
        </w:rPr>
      </w:r>
    </w:p>
    <w:p>
      <w:pPr>
        <w:spacing w:after="0" w:line="242" w:lineRule="auto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pgSz w:w="11900" w:h="16840"/>
          <w:pgMar w:top="500" w:bottom="280" w:left="540" w:right="1680"/>
        </w:sectPr>
      </w:pPr>
    </w:p>
    <w:p>
      <w:pPr>
        <w:spacing w:before="46"/>
        <w:ind w:left="39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63.748505pt;margin-top:73.737488pt;width:206.6pt;height:.1pt;mso-position-horizontal-relative:page;mso-position-vertical-relative:paragraph;z-index:-26968" coordorigin="3275,1475" coordsize="4132,2">
            <v:shape style="position:absolute;left:3275;top:1475;width:4132;height:2" coordorigin="3275,1475" coordsize="4132,0" path="m3275,1475l7406,1475e" filled="false" stroked="true" strokeweight=".705813pt" strokecolor="#6b5754">
              <v:path arrowok="t"/>
            </v:shape>
            <w10:wrap type="none"/>
          </v:group>
        </w:pict>
      </w:r>
      <w:r>
        <w:rPr/>
        <w:pict>
          <v:group style="position:absolute;margin-left:348.789001pt;margin-top:268.433105pt;width:.1pt;height:35.1pt;mso-position-horizontal-relative:page;mso-position-vertical-relative:page;z-index:-26944" coordorigin="6976,5369" coordsize="2,702">
            <v:shape style="position:absolute;left:6976;top:5369;width:2;height:702" coordorigin="6976,5369" coordsize="0,702" path="m6976,6070l6976,5369e" filled="false" stroked="true" strokeweight=".705813pt" strokecolor="#5b4b4b">
              <v:path arrowok="t"/>
            </v:shape>
            <w10:wrap type="none"/>
          </v:group>
        </w:pict>
      </w:r>
      <w:r>
        <w:rPr/>
        <w:pict>
          <v:group style="position:absolute;margin-left:348.318512pt;margin-top:435.233307pt;width:.1pt;height:35.550pt;mso-position-horizontal-relative:page;mso-position-vertical-relative:page;z-index:-26920" coordorigin="6966,8705" coordsize="2,711">
            <v:shape style="position:absolute;left:6966;top:8705;width:2;height:711" coordorigin="6966,8705" coordsize="0,711" path="m6966,9415l6966,8705e" filled="false" stroked="true" strokeweight=".705813pt" strokecolor="#543f3f">
              <v:path arrowok="t"/>
            </v:shape>
            <w10:wrap type="none"/>
          </v:group>
        </w:pict>
      </w:r>
      <w:r>
        <w:rPr/>
        <w:pict>
          <v:group style="position:absolute;margin-left:356.7883pt;margin-top:101.263054pt;width:.1pt;height:35.550pt;mso-position-horizontal-relative:page;mso-position-vertical-relative:paragraph;z-index:-26896" coordorigin="7136,2025" coordsize="2,711">
            <v:shape style="position:absolute;left:7136;top:2025;width:2;height:711" coordorigin="7136,2025" coordsize="0,711" path="m7136,2736l7136,2025e" filled="false" stroked="true" strokeweight=".705813pt" strokecolor="#574844">
              <v:path arrowok="t"/>
            </v:shape>
            <w10:wrap type="none"/>
          </v:group>
        </w:pict>
      </w:r>
      <w:r>
        <w:rPr/>
        <w:pict>
          <v:group style="position:absolute;margin-left:356.553009pt;margin-top:187.973694pt;width:.1pt;height:51.1pt;mso-position-horizontal-relative:page;mso-position-vertical-relative:page;z-index:-26872" coordorigin="7131,3759" coordsize="2,1022">
            <v:shape style="position:absolute;left:7131;top:3759;width:2;height:1022" coordorigin="7131,3759" coordsize="0,1022" path="m7131,4781l7131,3759e" filled="false" stroked="true" strokeweight=".705813pt" strokecolor="#5b4848">
              <v:path arrowok="t"/>
            </v:shape>
            <w10:wrap type="none"/>
          </v:group>
        </w:pict>
      </w:r>
      <w:r>
        <w:rPr/>
        <w:pict>
          <v:group style="position:absolute;margin-left:386.079498pt;margin-top:93.38176pt;width:48.95pt;height:.1pt;mso-position-horizontal-relative:page;mso-position-vertical-relative:paragraph;z-index:-26848" coordorigin="7722,1868" coordsize="979,2">
            <v:shape style="position:absolute;left:7722;top:1868;width:979;height:2" coordorigin="7722,1868" coordsize="979,0" path="m7722,1868l8700,1868e" filled="false" stroked="true" strokeweight=".705813pt" strokecolor="#54443f">
              <v:path arrowok="t"/>
            </v:shape>
            <w10:wrap type="none"/>
          </v:group>
        </w:pict>
      </w:r>
      <w:r>
        <w:rPr/>
        <w:pict>
          <v:group style="position:absolute;margin-left:381.138794pt;margin-top:97.263657pt;width:.1pt;height:41.9pt;mso-position-horizontal-relative:page;mso-position-vertical-relative:paragraph;z-index:-26824" coordorigin="7623,1945" coordsize="2,838">
            <v:shape style="position:absolute;left:7623;top:1945;width:2;height:838" coordorigin="7623,1945" coordsize="0,838" path="m7623,2783l7623,1945e" filled="false" stroked="true" strokeweight=".705813pt" strokecolor="#67544f">
              <v:path arrowok="t"/>
            </v:shape>
            <w10:wrap type="none"/>
          </v:group>
        </w:pict>
      </w:r>
      <w:r>
        <w:rPr/>
        <w:pict>
          <v:group style="position:absolute;margin-left:439.838898pt;margin-top:98.204659pt;width:.1pt;height:39.3pt;mso-position-horizontal-relative:page;mso-position-vertical-relative:paragraph;z-index:-26800" coordorigin="8797,1964" coordsize="2,786">
            <v:shape style="position:absolute;left:8797;top:1964;width:2;height:786" coordorigin="8797,1964" coordsize="0,786" path="m8797,2750l8797,1964e" filled="false" stroked="true" strokeweight=".705813pt" strokecolor="#5b4b48">
              <v:path arrowok="t"/>
            </v:shape>
            <w10:wrap type="none"/>
          </v:group>
        </w:pict>
      </w:r>
      <w:r>
        <w:rPr>
          <w:rFonts w:ascii="Times New Roman" w:hAnsi="Times New Roman"/>
          <w:color w:val="5B4948"/>
          <w:w w:val="115"/>
          <w:sz w:val="22"/>
        </w:rPr>
        <w:t>Eğitim</w:t>
      </w:r>
      <w:r>
        <w:rPr>
          <w:rFonts w:ascii="Times New Roman" w:hAnsi="Times New Roman"/>
          <w:color w:val="5B4948"/>
          <w:spacing w:val="-40"/>
          <w:w w:val="115"/>
          <w:sz w:val="22"/>
        </w:rPr>
        <w:t> </w:t>
      </w:r>
      <w:r>
        <w:rPr>
          <w:rFonts w:ascii="Times New Roman" w:hAnsi="Times New Roman"/>
          <w:color w:val="5B4948"/>
          <w:w w:val="115"/>
          <w:sz w:val="22"/>
        </w:rPr>
        <w:t>Odağında</w:t>
      </w:r>
      <w:r>
        <w:rPr>
          <w:rFonts w:ascii="Times New Roman" w:hAnsi="Times New Roman"/>
          <w:color w:val="5B4948"/>
          <w:spacing w:val="-41"/>
          <w:w w:val="115"/>
          <w:sz w:val="22"/>
        </w:rPr>
        <w:t> </w:t>
      </w:r>
      <w:r>
        <w:rPr>
          <w:rFonts w:ascii="Times New Roman" w:hAnsi="Times New Roman"/>
          <w:color w:val="5B4948"/>
          <w:w w:val="115"/>
          <w:sz w:val="22"/>
        </w:rPr>
        <w:t>Artvin</w:t>
      </w:r>
      <w:r>
        <w:rPr>
          <w:rFonts w:ascii="Times New Roman" w:hAnsi="Times New Roman"/>
          <w:color w:val="5B4948"/>
          <w:spacing w:val="-35"/>
          <w:w w:val="115"/>
          <w:sz w:val="22"/>
        </w:rPr>
        <w:t> </w:t>
      </w:r>
      <w:r>
        <w:rPr>
          <w:rFonts w:ascii="Times New Roman" w:hAnsi="Times New Roman"/>
          <w:color w:val="5B4948"/>
          <w:w w:val="115"/>
          <w:sz w:val="22"/>
        </w:rPr>
        <w:t>Sempozyumu</w:t>
      </w:r>
      <w:r>
        <w:rPr>
          <w:rFonts w:ascii="Times New Roman" w:hAnsi="Times New Roman"/>
          <w:color w:val="5B4948"/>
          <w:spacing w:val="-12"/>
          <w:w w:val="115"/>
          <w:sz w:val="22"/>
        </w:rPr>
        <w:t> </w:t>
      </w:r>
      <w:r>
        <w:rPr>
          <w:rFonts w:ascii="Times New Roman" w:hAnsi="Times New Roman"/>
          <w:color w:val="5B4948"/>
          <w:w w:val="480"/>
          <w:sz w:val="22"/>
        </w:rPr>
        <w:t>-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10600" w:lineRule="exact"/>
        <w:ind w:left="7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211"/>
          <w:sz w:val="20"/>
          <w:szCs w:val="20"/>
        </w:rPr>
        <w:pict>
          <v:group style="width:353.5pt;height:530.050pt;mso-position-horizontal-relative:char;mso-position-vertical-relative:line" coordorigin="0,0" coordsize="7070,10601">
            <v:group style="position:absolute;left:31;top:3778;width:2;height:6809" coordorigin="31,3778" coordsize="2,6809">
              <v:shape style="position:absolute;left:31;top:3778;width:2;height:6809" coordorigin="31,3778" coordsize="0,6809" path="m31,10587l31,3778e" filled="false" stroked="true" strokeweight=".941083pt" strokecolor="#67544f">
                <v:path arrowok="t"/>
              </v:shape>
            </v:group>
            <v:group style="position:absolute;left:38;top:16;width:7026;height:2" coordorigin="38,16" coordsize="7026,2">
              <v:shape style="position:absolute;left:38;top:16;width:7026;height:2" coordorigin="38,16" coordsize="7026,0" path="m38,16l7063,16e" filled="false" stroked="true" strokeweight=".705813pt" strokecolor="#604f4b">
                <v:path arrowok="t"/>
              </v:shape>
            </v:group>
            <v:group style="position:absolute;left:7042;top:9;width:2;height:10583" coordorigin="7042,9" coordsize="2,10583">
              <v:shape style="position:absolute;left:7042;top:9;width:2;height:10583" coordorigin="7042,9" coordsize="0,10583" path="m7042,10591l7042,9e" filled="false" stroked="true" strokeweight=".941083pt" strokecolor="#644f4f">
                <v:path arrowok="t"/>
              </v:shape>
            </v:group>
            <v:group style="position:absolute;left:1134;top:1101;width:3534;height:2" coordorigin="1134,1101" coordsize="3534,2">
              <v:shape style="position:absolute;left:1134;top:1101;width:3534;height:2" coordorigin="1134,1101" coordsize="3534,0" path="m1134,1101l4668,1101e" filled="false" stroked="true" strokeweight=".705813pt" strokecolor="#5b4b48">
                <v:path arrowok="t"/>
              </v:shape>
            </v:group>
            <v:group style="position:absolute;left:1059;top:1162;width:2;height:758" coordorigin="1059,1162" coordsize="2,758">
              <v:shape style="position:absolute;left:1059;top:1162;width:2;height:758" coordorigin="1059,1162" coordsize="0,758" path="m1059,1920l1059,1162e" filled="false" stroked="true" strokeweight=".705813pt" strokecolor="#5b4b4b">
                <v:path arrowok="t"/>
              </v:shape>
            </v:group>
            <v:group style="position:absolute;left:1153;top:1983;width:3515;height:2" coordorigin="1153,1983" coordsize="3515,2">
              <v:shape style="position:absolute;left:1153;top:1983;width:3515;height:2" coordorigin="1153,1983" coordsize="3515,0" path="m1153,1983l4668,1983e" filled="false" stroked="true" strokeweight=".705813pt" strokecolor="#675757">
                <v:path arrowok="t"/>
              </v:shape>
            </v:group>
            <v:group style="position:absolute;left:1186;top:2338;width:3421;height:2" coordorigin="1186,2338" coordsize="3421,2">
              <v:shape style="position:absolute;left:1186;top:2338;width:3421;height:2" coordorigin="1186,2338" coordsize="3421,0" path="m1186,2338l4607,2338e" filled="false" stroked="true" strokeweight=".705813pt" strokecolor="#5b4b4b">
                <v:path arrowok="t"/>
              </v:shape>
            </v:group>
            <v:group style="position:absolute;left:988;top:2988;width:2;height:1873" coordorigin="988,2988" coordsize="2,1873">
              <v:shape style="position:absolute;left:988;top:2988;width:2;height:1873" coordorigin="988,2988" coordsize="0,1873" path="m988,4860l988,2988e" filled="false" stroked="true" strokeweight="3.764334pt" strokecolor="#5b4848">
                <v:path arrowok="t"/>
              </v:shape>
            </v:group>
            <v:group style="position:absolute;left:1195;top:3647;width:3417;height:2" coordorigin="1195,3647" coordsize="3417,2">
              <v:shape style="position:absolute;left:1195;top:3647;width:3417;height:2" coordorigin="1195,3647" coordsize="3417,0" path="m1195,3647l4611,3647e" filled="false" stroked="true" strokeweight=".705813pt" strokecolor="#64544f">
                <v:path arrowok="t"/>
              </v:shape>
            </v:group>
            <v:group style="position:absolute;left:1322;top:3999;width:3186;height:2" coordorigin="1322,3999" coordsize="3186,2">
              <v:shape style="position:absolute;left:1322;top:3999;width:3186;height:2" coordorigin="1322,3999" coordsize="3186,0" path="m1322,3999l4508,3999e" filled="false" stroked="true" strokeweight=".705813pt" strokecolor="#604f4f">
                <v:path arrowok="t"/>
              </v:shape>
            </v:group>
            <v:group style="position:absolute;left:1160;top:4785;width:2;height:1821" coordorigin="1160,4785" coordsize="2,1821">
              <v:shape style="position:absolute;left:1160;top:4785;width:2;height:1821" coordorigin="1160,4785" coordsize="0,1821" path="m1160,6606l1160,4785e" filled="false" stroked="true" strokeweight="3.293792pt" strokecolor="#5b4848">
                <v:path arrowok="t"/>
              </v:shape>
            </v:group>
            <v:group style="position:absolute;left:1341;top:4884;width:3167;height:2" coordorigin="1341,4884" coordsize="3167,2">
              <v:shape style="position:absolute;left:1341;top:4884;width:3167;height:2" coordorigin="1341,4884" coordsize="3167,0" path="m1341,4884l4508,4884e" filled="false" stroked="true" strokeweight=".705813pt" strokecolor="#6b5757">
                <v:path arrowok="t"/>
              </v:shape>
            </v:group>
            <v:group style="position:absolute;left:5327;top:2014;width:993;height:2" coordorigin="5327,2014" coordsize="993,2">
              <v:shape style="position:absolute;left:5327;top:2014;width:993;height:2" coordorigin="5327,2014" coordsize="993,0" path="m5327,2014l6319,2014e" filled="false" stroked="true" strokeweight=".941083pt" strokecolor="#675454">
                <v:path arrowok="t"/>
              </v:shape>
            </v:group>
            <v:group style="position:absolute;left:5247;top:3628;width:1102;height:2" coordorigin="5247,3628" coordsize="1102,2">
              <v:shape style="position:absolute;left:5247;top:3628;width:1102;height:2" coordorigin="5247,3628" coordsize="1102,0" path="m5247,3628l6348,3628e" filled="false" stroked="true" strokeweight=".941083pt" strokecolor="#644f54">
                <v:path arrowok="t"/>
              </v:shape>
            </v:group>
            <v:group style="position:absolute;left:5096;top:3783;width:2;height:1313" coordorigin="5096,3783" coordsize="2,1313">
              <v:shape style="position:absolute;left:5096;top:3783;width:2;height:1313" coordorigin="5096,3783" coordsize="0,1313" path="m5096,5096l5096,3783e" filled="false" stroked="true" strokeweight=".705813pt" strokecolor="#604b4b">
                <v:path arrowok="t"/>
              </v:shape>
            </v:group>
            <v:group style="position:absolute;left:6496;top:3778;width:2;height:1304" coordorigin="6496,3778" coordsize="2,1304">
              <v:shape style="position:absolute;left:6496;top:3778;width:2;height:1304" coordorigin="6496,3778" coordsize="0,1304" path="m6496,5082l6496,3778e" filled="false" stroked="true" strokeweight=".705813pt" strokecolor="#543f3f">
                <v:path arrowok="t"/>
              </v:shape>
            </v:group>
            <v:group style="position:absolute;left:9;top:10582;width:7030;height:2" coordorigin="9,10582" coordsize="7030,2">
              <v:shape style="position:absolute;left:9;top:10582;width:7030;height:2" coordorigin="9,10582" coordsize="7030,0" path="m9,10582l7039,10582e" filled="false" stroked="true" strokeweight=".941083pt" strokecolor="#705b57">
                <v:path arrowok="t"/>
              </v:shape>
            </v:group>
            <v:group style="position:absolute;left:4585;top:5303;width:2;height:589" coordorigin="4585,5303" coordsize="2,589">
              <v:shape style="position:absolute;left:4585;top:5303;width:2;height:589" coordorigin="4585,5303" coordsize="0,589" path="m4585,5891l4585,5303e" filled="false" stroked="true" strokeweight=".705813pt" strokecolor="#543f3f">
                <v:path arrowok="t"/>
              </v:shape>
            </v:group>
            <v:group style="position:absolute;left:1294;top:5242;width:3233;height:2" coordorigin="1294,5242" coordsize="3233,2">
              <v:shape style="position:absolute;left:1294;top:5242;width:3233;height:2" coordorigin="1294,5242" coordsize="3233,0" path="m1294,5242l4527,5242e" filled="false" stroked="true" strokeweight=".705813pt" strokecolor="#5b4b4b">
                <v:path arrowok="t"/>
              </v:shape>
            </v:group>
            <v:group style="position:absolute;left:1303;top:5952;width:3224;height:2" coordorigin="1303,5952" coordsize="3224,2">
              <v:shape style="position:absolute;left:1303;top:5952;width:3224;height:2" coordorigin="1303,5952" coordsize="3224,0" path="m1303,5952l4527,5952e" filled="false" stroked="true" strokeweight=".705813pt" strokecolor="#64544f">
                <v:path arrowok="t"/>
              </v:shape>
            </v:group>
            <v:group style="position:absolute;left:4672;top:6361;width:2;height:593" coordorigin="4672,6361" coordsize="2,593">
              <v:shape style="position:absolute;left:4672;top:6361;width:2;height:593" coordorigin="4672,6361" coordsize="0,593" path="m4672,6954l4672,6361e" filled="false" stroked="true" strokeweight=".705813pt" strokecolor="#604f4b">
                <v:path arrowok="t"/>
              </v:shape>
            </v:group>
            <v:group style="position:absolute;left:1115;top:6305;width:3497;height:2" coordorigin="1115,6305" coordsize="3497,2">
              <v:shape style="position:absolute;left:1115;top:6305;width:3497;height:2" coordorigin="1115,6305" coordsize="3497,0" path="m1115,6305l4611,6305e" filled="false" stroked="true" strokeweight=".705813pt" strokecolor="#604b4b">
                <v:path arrowok="t"/>
              </v:shape>
            </v:group>
            <v:group style="position:absolute;left:1219;top:7011;width:3398;height:2" coordorigin="1219,7011" coordsize="3398,2">
              <v:shape style="position:absolute;left:1219;top:7011;width:3398;height:2" coordorigin="1219,7011" coordsize="3398,0" path="m1219,7011l4616,7011e" filled="false" stroked="true" strokeweight=".705813pt" strokecolor="#675754">
                <v:path arrowok="t"/>
              </v:shape>
            </v:group>
            <v:group style="position:absolute;left:1313;top:7340;width:3186;height:2" coordorigin="1313,7340" coordsize="3186,2">
              <v:shape style="position:absolute;left:1313;top:7340;width:3186;height:2" coordorigin="1313,7340" coordsize="3186,0" path="m1313,7340l4498,7340e" filled="false" stroked="true" strokeweight=".705813pt" strokecolor="#604b4b">
                <v:path arrowok="t"/>
              </v:shape>
            </v:group>
            <v:group style="position:absolute;left:1238;top:7420;width:2;height:720" coordorigin="1238,7420" coordsize="2,720">
              <v:shape style="position:absolute;left:1238;top:7420;width:2;height:720" coordorigin="1238,7420" coordsize="0,720" path="m1238,8140l1238,7420e" filled="false" stroked="true" strokeweight=".705813pt" strokecolor="#604f4b">
                <v:path arrowok="t"/>
              </v:shape>
            </v:group>
            <v:group style="position:absolute;left:1322;top:8220;width:3181;height:2" coordorigin="1322,8220" coordsize="3181,2">
              <v:shape style="position:absolute;left:1322;top:8220;width:3181;height:2" coordorigin="1322,8220" coordsize="3181,0" path="m1322,8220l4503,8220e" filled="false" stroked="true" strokeweight=".705813pt" strokecolor="#644f4b">
                <v:path arrowok="t"/>
              </v:shape>
            </v:group>
            <v:group style="position:absolute;left:1040;top:8573;width:3807;height:2" coordorigin="1040,8573" coordsize="3807,2">
              <v:shape style="position:absolute;left:1040;top:8573;width:3807;height:2" coordorigin="1040,8573" coordsize="3807,0" path="m1040,8573l4847,8573e" filled="false" stroked="true" strokeweight=".705813pt" strokecolor="#5b4848">
                <v:path arrowok="t"/>
              </v:shape>
            </v:group>
            <v:group style="position:absolute;left:835;top:8775;width:2;height:1454" coordorigin="835,8775" coordsize="2,1454">
              <v:shape style="position:absolute;left:835;top:8775;width:2;height:1454" coordorigin="835,8775" coordsize="0,1454" path="m835,10229l835,8775e" filled="false" stroked="true" strokeweight=".705813pt" strokecolor="#5b4b4b">
                <v:path arrowok="t"/>
              </v:shape>
            </v:group>
            <v:group style="position:absolute;left:1049;top:10422;width:3802;height:2" coordorigin="1049,10422" coordsize="3802,2">
              <v:shape style="position:absolute;left:1049;top:10422;width:3802;height:2" coordorigin="1049,10422" coordsize="3802,0" path="m1049,10422l4851,10422e" filled="false" stroked="true" strokeweight=".705813pt" strokecolor="#705b5b">
                <v:path arrowok="t"/>
              </v:shape>
            </v:group>
            <v:group style="position:absolute;left:5242;top:5242;width:1111;height:2" coordorigin="5242,5242" coordsize="1111,2">
              <v:shape style="position:absolute;left:5242;top:5242;width:1111;height:2" coordorigin="5242,5242" coordsize="1111,0" path="m5242,5242l6352,5242e" filled="false" stroked="true" strokeweight=".705813pt" strokecolor="#67574f">
                <v:path arrowok="t"/>
              </v:shape>
            </v:group>
            <v:group style="position:absolute;left:5058;top:8785;width:2;height:1421" coordorigin="5058,8785" coordsize="2,1421">
              <v:shape style="position:absolute;left:5058;top:8785;width:2;height:1421" coordorigin="5058,8785" coordsize="0,1421" path="m5058,10206l5058,8785e" filled="false" stroked="true" strokeweight=".705813pt" strokecolor="#604f4f">
                <v:path arrowok="t"/>
              </v:shape>
              <v:shape style="position:absolute;left:2249;top:330;width:153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3"/>
                          <w:sz w:val="18"/>
                        </w:rPr>
                        <w:t>Atık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Kağıt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Tedariki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209;top:1210;width:3436;height:63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Atık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Kağıt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Tasnifi,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Tartımı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elde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61" w:lineRule="auto" w:before="19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parçalanması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Gazete,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Magazin,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9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Ofis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kağıdı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98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Mukavva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vb.)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378;top:1300;width:915;height:411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4" w:right="0" w:hanging="5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Farkların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23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Gözlenmesi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59;top:2448;width:2984;height:863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5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Hamurlaştırma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64" w:lineRule="auto" w:before="19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-8"/>
                          <w:w w:val="114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5"/>
                          <w:sz w:val="18"/>
                          <w:szCs w:val="18"/>
                        </w:rPr>
                        <w:t>40°C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2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6"/>
                          <w:sz w:val="18"/>
                          <w:szCs w:val="18"/>
                        </w:rPr>
                        <w:t>Sıcak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7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6"/>
                          <w:sz w:val="18"/>
                          <w:szCs w:val="18"/>
                        </w:rPr>
                        <w:t>suda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7"/>
                          <w:sz w:val="18"/>
                          <w:szCs w:val="18"/>
                        </w:rPr>
                        <w:t>el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-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5"/>
                          <w:sz w:val="18"/>
                          <w:szCs w:val="18"/>
                        </w:rPr>
                        <w:t>mikseri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-2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8"/>
                          <w:sz w:val="18"/>
                          <w:szCs w:val="18"/>
                        </w:rPr>
                        <w:t>ile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5"/>
                          <w:sz w:val="18"/>
                          <w:szCs w:val="18"/>
                        </w:rPr>
                        <w:t>plastik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6"/>
                          <w:sz w:val="18"/>
                          <w:szCs w:val="18"/>
                        </w:rPr>
                        <w:t>beherlerde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18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7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7"/>
                          <w:sz w:val="18"/>
                          <w:szCs w:val="18"/>
                        </w:rPr>
                        <w:t>ayrıca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7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6"/>
                          <w:sz w:val="18"/>
                          <w:szCs w:val="18"/>
                        </w:rPr>
                        <w:t>laboratuvar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19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4"/>
                          <w:sz w:val="18"/>
                          <w:szCs w:val="18"/>
                        </w:rPr>
                        <w:t>tipi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9"/>
                          <w:sz w:val="18"/>
                          <w:szCs w:val="18"/>
                        </w:rPr>
                        <w:t>pulper'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-2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10"/>
                          <w:sz w:val="18"/>
                          <w:szCs w:val="18"/>
                        </w:rPr>
                        <w:t>de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spacing w:val="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6"/>
                          <w:sz w:val="18"/>
                          <w:szCs w:val="18"/>
                        </w:rPr>
                        <w:t>gerçekleştirilecektir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B4948"/>
                          <w:w w:val="107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85;top:4043;width:2462;height:63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14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Degussa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Yüzdürme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Hücresi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8"/>
                          <w:sz w:val="18"/>
                        </w:rPr>
                        <w:t>ile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66" w:lineRule="auto" w:before="19"/>
                        <w:ind w:left="169" w:right="0" w:hanging="17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mürekkep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giderme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işlemi,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hava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kabarcıklarımn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gözlemnesi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350;top:3859;width:877;height:858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37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Mürekkep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61" w:lineRule="auto" w:before="19"/>
                        <w:ind w:left="0" w:right="0" w:firstLine="37"/>
                        <w:jc w:val="both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çamuru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98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w w:val="9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atık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suyun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gözlenmesi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52;top:5346;width:2508;height:41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Öğrencilerin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hazırladıkları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9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kağıt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28"/>
                        <w:ind w:left="0" w:right="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hamurlarından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kağıt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yapımı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46;top:6410;width:3128;height:411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3"/>
                          <w:sz w:val="18"/>
                        </w:rPr>
                        <w:t>Vakumlu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sistemde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dairesel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kağıt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9"/>
                          <w:sz w:val="18"/>
                        </w:rPr>
                        <w:t>ped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23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yapımı,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vakum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erleni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8"/>
                          <w:sz w:val="18"/>
                        </w:rPr>
                        <w:t>elek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kullanarak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54;top:7445;width:2948;height:411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Yapılan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kağıt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pedlerin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kurutulması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23"/>
                        <w:ind w:left="0" w:right="2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8"/>
                          <w:sz w:val="1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Ütü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8"/>
                          <w:sz w:val="18"/>
                        </w:rPr>
                        <w:t>yardunı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11"/>
                          <w:sz w:val="18"/>
                        </w:rPr>
                        <w:t>ile</w:t>
                      </w:r>
                      <w:r>
                        <w:rPr>
                          <w:rFonts w:ascii="Times New Roman" w:hAnsi="Times New Roman"/>
                          <w:color w:val="5B4948"/>
                          <w:w w:val="112"/>
                          <w:sz w:val="18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35;top:8682;width:3767;height:1310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Elde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edilen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kağıtların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2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renk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8"/>
                          <w:sz w:val="1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CIE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L*a*b*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),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spacing w:line="256" w:lineRule="auto" w:before="19"/>
                        <w:ind w:left="-1" w:right="0" w:hanging="8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5B4948"/>
                          <w:w w:val="104"/>
                          <w:sz w:val="18"/>
                        </w:rPr>
                        <w:t>parlaklık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(ISO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2470)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mürekkep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uzaklaştırma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etkinliği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99"/>
                          <w:sz w:val="1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2"/>
                          <w:w w:val="99"/>
                          <w:sz w:val="18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position w:val="-2"/>
                          <w:sz w:val="12"/>
                        </w:rPr>
                        <w:t>700</w:t>
                      </w:r>
                      <w:r>
                        <w:rPr>
                          <w:rFonts w:ascii="Times New Roman" w:hAnsi="Times New Roman"/>
                          <w:color w:val="5B4948"/>
                          <w:position w:val="-2"/>
                          <w:sz w:val="1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5"/>
                          <w:position w:val="-2"/>
                          <w:sz w:val="1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INGEDE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değerlerinin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22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ölçülmesi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9"/>
                          <w:sz w:val="18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sonuçların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karşılaştırılması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Ölçümler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için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taşınabilir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özellikteki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Minolta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Cm-2600d</w:t>
                      </w:r>
                      <w:r>
                        <w:rPr>
                          <w:rFonts w:ascii="Times New Roman" w:hAnsi="Times New Roman"/>
                          <w:color w:val="5B494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spektrofotometresi</w:t>
                      </w:r>
                      <w:r>
                        <w:rPr>
                          <w:rFonts w:ascii="Times New Roman" w:hAnsi="Times New Roman"/>
                          <w:color w:val="5B494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spacing w:val="-23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5B4948"/>
                          <w:w w:val="106"/>
                          <w:sz w:val="18"/>
                        </w:rPr>
                        <w:t>kullanılacaktır</w:t>
                      </w:r>
                      <w:r>
                        <w:rPr>
                          <w:rFonts w:ascii="Times New Roman" w:hAnsi="Times New Roman"/>
                          <w:color w:val="5B4948"/>
                          <w:w w:val="107"/>
                          <w:sz w:val="18"/>
                        </w:rPr>
                        <w:t>).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211"/>
          <w:sz w:val="20"/>
          <w:szCs w:val="20"/>
        </w:rPr>
      </w:r>
    </w:p>
    <w:p>
      <w:pPr>
        <w:spacing w:before="16"/>
        <w:ind w:left="7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B4948"/>
          <w:w w:val="105"/>
          <w:sz w:val="22"/>
        </w:rPr>
        <w:t>Şekil 3. Laboratuar çalışmasına ait iş</w:t>
      </w:r>
      <w:r>
        <w:rPr>
          <w:rFonts w:ascii="Times New Roman" w:hAnsi="Times New Roman"/>
          <w:b/>
          <w:color w:val="5B4948"/>
          <w:spacing w:val="51"/>
          <w:w w:val="105"/>
          <w:sz w:val="22"/>
        </w:rPr>
        <w:t> </w:t>
      </w:r>
      <w:r>
        <w:rPr>
          <w:rFonts w:ascii="Times New Roman" w:hAnsi="Times New Roman"/>
          <w:b/>
          <w:color w:val="5B4948"/>
          <w:w w:val="105"/>
          <w:sz w:val="22"/>
        </w:rPr>
        <w:t>akışı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40"/>
          <w:pgMar w:top="440" w:bottom="280" w:left="1680" w:right="1220"/>
        </w:sectPr>
      </w:pPr>
    </w:p>
    <w:p>
      <w:pPr>
        <w:pStyle w:val="BodyText"/>
        <w:spacing w:line="240" w:lineRule="auto" w:before="46"/>
        <w:ind w:left="116" w:right="0"/>
        <w:jc w:val="left"/>
      </w:pPr>
      <w:r>
        <w:rPr>
          <w:color w:val="695754"/>
          <w:spacing w:val="-1406"/>
          <w:w w:val="600"/>
        </w:rPr>
        <w:t>-</w:t>
      </w:r>
      <w:r>
        <w:rPr>
          <w:color w:val="695754"/>
          <w:w w:val="100"/>
        </w:rPr>
        <w:t>Eğitim</w:t>
      </w:r>
      <w:r>
        <w:rPr>
          <w:color w:val="695754"/>
          <w:spacing w:val="20"/>
        </w:rPr>
        <w:t> </w:t>
      </w:r>
      <w:r>
        <w:rPr>
          <w:color w:val="695754"/>
          <w:w w:val="100"/>
        </w:rPr>
        <w:t>Odağında</w:t>
      </w:r>
      <w:r>
        <w:rPr>
          <w:color w:val="695754"/>
          <w:spacing w:val="15"/>
        </w:rPr>
        <w:t> </w:t>
      </w:r>
      <w:r>
        <w:rPr>
          <w:color w:val="695754"/>
          <w:w w:val="100"/>
        </w:rPr>
        <w:t>Artvin</w:t>
      </w:r>
      <w:r>
        <w:rPr>
          <w:color w:val="695754"/>
          <w:spacing w:val="26"/>
        </w:rPr>
        <w:t> </w:t>
      </w:r>
      <w:r>
        <w:rPr>
          <w:color w:val="695754"/>
          <w:w w:val="99"/>
        </w:rPr>
        <w:t>Sempozyumu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9" w:lineRule="auto"/>
        <w:ind w:left="2300" w:right="868" w:firstLine="9"/>
        <w:jc w:val="both"/>
      </w:pPr>
      <w:r>
        <w:rPr>
          <w:color w:val="695754"/>
        </w:rPr>
        <w:t>Yapılan testler sonucunda elde  edilen  verilerin </w:t>
      </w:r>
      <w:r>
        <w:rPr>
          <w:color w:val="695754"/>
          <w:spacing w:val="33"/>
        </w:rPr>
        <w:t> </w:t>
      </w:r>
      <w:r>
        <w:rPr>
          <w:color w:val="695754"/>
        </w:rPr>
        <w:t>değerlendirilmesinde</w:t>
      </w:r>
      <w:r>
        <w:rPr>
          <w:color w:val="695754"/>
          <w:w w:val="100"/>
        </w:rPr>
        <w:t> </w:t>
      </w:r>
      <w:r>
        <w:rPr>
          <w:color w:val="695754"/>
        </w:rPr>
        <w:t>SPSS veri paket programı kullanılmıştır. Araştırmada her iki</w:t>
      </w:r>
      <w:r>
        <w:rPr>
          <w:color w:val="695754"/>
          <w:spacing w:val="57"/>
        </w:rPr>
        <w:t> </w:t>
      </w:r>
      <w:r>
        <w:rPr>
          <w:color w:val="695754"/>
        </w:rPr>
        <w:t>okuldaki</w:t>
      </w:r>
      <w:r>
        <w:rPr>
          <w:color w:val="695754"/>
          <w:w w:val="100"/>
        </w:rPr>
        <w:t> </w:t>
      </w:r>
      <w:r>
        <w:rPr>
          <w:color w:val="695754"/>
        </w:rPr>
        <w:t>öğrencilerin uygulama öncesi  </w:t>
      </w:r>
      <w:r>
        <w:rPr>
          <w:color w:val="7E6E6D"/>
        </w:rPr>
        <w:t>ve  </w:t>
      </w:r>
      <w:r>
        <w:rPr>
          <w:color w:val="695754"/>
        </w:rPr>
        <w:t>sonrası  sorulara  verdiği</w:t>
      </w:r>
      <w:r>
        <w:rPr>
          <w:color w:val="695754"/>
          <w:spacing w:val="40"/>
        </w:rPr>
        <w:t> </w:t>
      </w:r>
      <w:r>
        <w:rPr>
          <w:color w:val="695754"/>
        </w:rPr>
        <w:t>cevapların</w:t>
      </w:r>
      <w:r>
        <w:rPr>
          <w:color w:val="695754"/>
          <w:w w:val="99"/>
        </w:rPr>
        <w:t> </w:t>
      </w:r>
      <w:r>
        <w:rPr>
          <w:color w:val="695754"/>
        </w:rPr>
        <w:t>yüzde analizleri yapılmış, ayrıca başarı düzeyleri bakımından</w:t>
      </w:r>
      <w:r>
        <w:rPr>
          <w:color w:val="695754"/>
          <w:spacing w:val="41"/>
        </w:rPr>
        <w:t> </w:t>
      </w:r>
      <w:r>
        <w:rPr>
          <w:color w:val="695754"/>
        </w:rPr>
        <w:t>okullar</w:t>
      </w:r>
      <w:r>
        <w:rPr>
          <w:color w:val="695754"/>
          <w:w w:val="100"/>
        </w:rPr>
        <w:t> </w:t>
      </w:r>
      <w:r>
        <w:rPr>
          <w:color w:val="695754"/>
        </w:rPr>
        <w:t>arasında farkın olup olmadığını belirlemek için bağımsız iki ömeklem</w:t>
      </w:r>
      <w:r>
        <w:rPr>
          <w:color w:val="695754"/>
          <w:spacing w:val="47"/>
        </w:rPr>
        <w:t> </w:t>
      </w:r>
      <w:r>
        <w:rPr>
          <w:color w:val="695754"/>
        </w:rPr>
        <w:t>t­</w:t>
      </w:r>
      <w:r>
        <w:rPr>
          <w:color w:val="695754"/>
          <w:w w:val="97"/>
        </w:rPr>
        <w:t> </w:t>
      </w:r>
      <w:r>
        <w:rPr>
          <w:color w:val="695754"/>
        </w:rPr>
        <w:t>testi ve uygulama sonrası öğrencilerin bilgi düzeylerinde bir</w:t>
      </w:r>
      <w:r>
        <w:rPr>
          <w:color w:val="695754"/>
          <w:spacing w:val="23"/>
        </w:rPr>
        <w:t> </w:t>
      </w:r>
      <w:r>
        <w:rPr>
          <w:color w:val="695754"/>
        </w:rPr>
        <w:t>değişmenin</w:t>
      </w:r>
      <w:r>
        <w:rPr>
          <w:color w:val="695754"/>
          <w:w w:val="100"/>
        </w:rPr>
        <w:t> </w:t>
      </w:r>
      <w:r>
        <w:rPr>
          <w:color w:val="695754"/>
        </w:rPr>
        <w:t>olup olmadığını belirlemek amacıyla eşleştirilmiş iki grup t-</w:t>
      </w:r>
      <w:r>
        <w:rPr>
          <w:color w:val="695754"/>
          <w:spacing w:val="21"/>
        </w:rPr>
        <w:t> </w:t>
      </w:r>
      <w:r>
        <w:rPr>
          <w:color w:val="695754"/>
        </w:rPr>
        <w:t>testi</w:t>
      </w:r>
      <w:r>
        <w:rPr>
          <w:color w:val="695754"/>
          <w:w w:val="100"/>
        </w:rPr>
        <w:t> </w:t>
      </w:r>
      <w:r>
        <w:rPr>
          <w:color w:val="695754"/>
        </w:rPr>
        <w:t>uygulanmıştır.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230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695754"/>
          <w:w w:val="105"/>
          <w:sz w:val="22"/>
        </w:rPr>
        <w:t>BULGULAR  VE</w:t>
      </w:r>
      <w:r>
        <w:rPr>
          <w:rFonts w:ascii="Times New Roman" w:hAnsi="Times New Roman"/>
          <w:b/>
          <w:color w:val="695754"/>
          <w:spacing w:val="-4"/>
          <w:w w:val="105"/>
          <w:sz w:val="22"/>
        </w:rPr>
        <w:t> </w:t>
      </w:r>
      <w:r>
        <w:rPr>
          <w:rFonts w:ascii="Times New Roman" w:hAnsi="Times New Roman"/>
          <w:b/>
          <w:color w:val="695754"/>
          <w:w w:val="105"/>
          <w:sz w:val="22"/>
        </w:rPr>
        <w:t>TARTIŞMA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2"/>
          <w:numId w:val="1"/>
        </w:numPr>
        <w:tabs>
          <w:tab w:pos="2592" w:val="left" w:leader="none"/>
        </w:tabs>
        <w:spacing w:line="240" w:lineRule="auto" w:before="19" w:after="0"/>
        <w:ind w:left="2591" w:right="0" w:hanging="276"/>
        <w:jc w:val="both"/>
        <w:rPr>
          <w:rFonts w:ascii="Times New Roman" w:hAnsi="Times New Roman" w:cs="Times New Roman" w:eastAsia="Times New Roman"/>
          <w:color w:val="695754"/>
          <w:sz w:val="22"/>
          <w:szCs w:val="22"/>
        </w:rPr>
      </w:pPr>
      <w:r>
        <w:rPr>
          <w:rFonts w:ascii="Times New Roman" w:hAnsi="Times New Roman"/>
          <w:b/>
          <w:color w:val="695754"/>
          <w:w w:val="105"/>
          <w:sz w:val="22"/>
        </w:rPr>
        <w:t>Okulların uygulama öncesi ve sonrası başarı</w:t>
      </w:r>
      <w:r>
        <w:rPr>
          <w:rFonts w:ascii="Times New Roman" w:hAnsi="Times New Roman"/>
          <w:b/>
          <w:color w:val="695754"/>
          <w:spacing w:val="51"/>
          <w:w w:val="105"/>
          <w:sz w:val="22"/>
        </w:rPr>
        <w:t> </w:t>
      </w:r>
      <w:r>
        <w:rPr>
          <w:rFonts w:ascii="Times New Roman" w:hAnsi="Times New Roman"/>
          <w:b/>
          <w:color w:val="695754"/>
          <w:w w:val="105"/>
          <w:sz w:val="22"/>
        </w:rPr>
        <w:t>oranları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49" w:lineRule="auto"/>
        <w:ind w:left="2300" w:right="861" w:hanging="5"/>
        <w:jc w:val="both"/>
      </w:pPr>
      <w:r>
        <w:rPr>
          <w:color w:val="695754"/>
        </w:rPr>
        <w:t>Araştırma kapsamında, </w:t>
      </w:r>
      <w:r>
        <w:rPr>
          <w:color w:val="574644"/>
        </w:rPr>
        <w:t>7 </w:t>
      </w:r>
      <w:r>
        <w:rPr>
          <w:color w:val="695754"/>
        </w:rPr>
        <w:t>Mart </w:t>
      </w:r>
      <w:r>
        <w:rPr>
          <w:color w:val="7E6E6D"/>
        </w:rPr>
        <w:t>ve </w:t>
      </w:r>
      <w:r>
        <w:rPr>
          <w:color w:val="695754"/>
        </w:rPr>
        <w:t>Karadeniz Bakır ilköğretim</w:t>
      </w:r>
      <w:r>
        <w:rPr>
          <w:color w:val="695754"/>
          <w:spacing w:val="38"/>
        </w:rPr>
        <w:t> </w:t>
      </w:r>
      <w:r>
        <w:rPr>
          <w:color w:val="695754"/>
        </w:rPr>
        <w:t>okulu</w:t>
      </w:r>
      <w:r>
        <w:rPr>
          <w:color w:val="695754"/>
          <w:w w:val="99"/>
        </w:rPr>
        <w:t> </w:t>
      </w:r>
      <w:r>
        <w:rPr>
          <w:color w:val="695754"/>
        </w:rPr>
        <w:t>öğrencilerinin uygulama öncesi </w:t>
      </w:r>
      <w:r>
        <w:rPr>
          <w:color w:val="7E6E6D"/>
        </w:rPr>
        <w:t>ve </w:t>
      </w:r>
      <w:r>
        <w:rPr>
          <w:color w:val="695754"/>
        </w:rPr>
        <w:t>sonrası  gerçekleştirilen </w:t>
      </w:r>
      <w:r>
        <w:rPr>
          <w:color w:val="695754"/>
          <w:spacing w:val="36"/>
        </w:rPr>
        <w:t> </w:t>
      </w:r>
      <w:r>
        <w:rPr>
          <w:color w:val="695754"/>
        </w:rPr>
        <w:t>test</w:t>
      </w:r>
      <w:r>
        <w:rPr>
          <w:color w:val="695754"/>
          <w:w w:val="98"/>
        </w:rPr>
        <w:t> </w:t>
      </w:r>
      <w:r>
        <w:rPr>
          <w:color w:val="695754"/>
        </w:rPr>
        <w:t>çalışmasının her bir sorusu için başarı oranları Şekil 4 ve</w:t>
      </w:r>
      <w:r>
        <w:rPr>
          <w:color w:val="695754"/>
          <w:spacing w:val="35"/>
        </w:rPr>
        <w:t> </w:t>
      </w:r>
      <w:r>
        <w:rPr>
          <w:color w:val="695754"/>
          <w:spacing w:val="5"/>
        </w:rPr>
        <w:t>5</w:t>
      </w:r>
      <w:r>
        <w:rPr>
          <w:color w:val="7E6E6D"/>
          <w:spacing w:val="5"/>
        </w:rPr>
        <w:t>'te</w:t>
      </w:r>
      <w:r>
        <w:rPr>
          <w:color w:val="7E6E6D"/>
          <w:w w:val="111"/>
        </w:rPr>
        <w:t> </w:t>
      </w:r>
      <w:r>
        <w:rPr>
          <w:color w:val="695754"/>
        </w:rPr>
        <w:t>gösterilmektedir.</w:t>
      </w:r>
      <w:r>
        <w:rPr/>
      </w:r>
    </w:p>
    <w:p>
      <w:pPr>
        <w:pStyle w:val="BodyText"/>
        <w:spacing w:line="249" w:lineRule="auto" w:before="2"/>
        <w:ind w:left="2296" w:right="870" w:firstLine="9"/>
        <w:jc w:val="both"/>
      </w:pPr>
      <w:r>
        <w:rPr>
          <w:color w:val="695754"/>
        </w:rPr>
        <w:t>Şekil </w:t>
      </w:r>
      <w:r>
        <w:rPr>
          <w:color w:val="695754"/>
          <w:spacing w:val="4"/>
        </w:rPr>
        <w:t>4</w:t>
      </w:r>
      <w:r>
        <w:rPr>
          <w:color w:val="7E6E6D"/>
          <w:spacing w:val="4"/>
        </w:rPr>
        <w:t>'te </w:t>
      </w:r>
      <w:r>
        <w:rPr>
          <w:color w:val="695754"/>
        </w:rPr>
        <w:t>görüldüğü gibi uygulama öncesi </w:t>
      </w:r>
      <w:r>
        <w:rPr>
          <w:color w:val="574644"/>
        </w:rPr>
        <w:t>7 </w:t>
      </w:r>
      <w:r>
        <w:rPr>
          <w:color w:val="695754"/>
        </w:rPr>
        <w:t>Mart İlköğretim</w:t>
      </w:r>
      <w:r>
        <w:rPr>
          <w:color w:val="695754"/>
          <w:spacing w:val="34"/>
        </w:rPr>
        <w:t> </w:t>
      </w:r>
      <w:r>
        <w:rPr>
          <w:color w:val="695754"/>
        </w:rPr>
        <w:t>okulu</w:t>
      </w:r>
      <w:r>
        <w:rPr>
          <w:color w:val="695754"/>
          <w:w w:val="100"/>
        </w:rPr>
        <w:t> </w:t>
      </w:r>
      <w:r>
        <w:rPr>
          <w:color w:val="695754"/>
        </w:rPr>
        <w:t>öğrencilerinin %80'ninden fazlası 2, 3, 15 ve 17. sorulara doğru</w:t>
      </w:r>
      <w:r>
        <w:rPr>
          <w:color w:val="695754"/>
          <w:spacing w:val="15"/>
        </w:rPr>
        <w:t> </w:t>
      </w:r>
      <w:r>
        <w:rPr>
          <w:color w:val="695754"/>
        </w:rPr>
        <w:t>cevap</w:t>
      </w:r>
      <w:r>
        <w:rPr>
          <w:color w:val="695754"/>
          <w:w w:val="100"/>
        </w:rPr>
        <w:t> </w:t>
      </w:r>
      <w:r>
        <w:rPr>
          <w:color w:val="695754"/>
        </w:rPr>
        <w:t>vermişti . Bunun nedeni, bu soruların bilimsel olmayıp, her yerde</w:t>
      </w:r>
      <w:r>
        <w:rPr>
          <w:color w:val="695754"/>
          <w:spacing w:val="35"/>
        </w:rPr>
        <w:t> </w:t>
      </w:r>
      <w:r>
        <w:rPr>
          <w:color w:val="695754"/>
        </w:rPr>
        <w:t>her</w:t>
      </w:r>
      <w:r>
        <w:rPr>
          <w:color w:val="695754"/>
          <w:w w:val="99"/>
        </w:rPr>
        <w:t> </w:t>
      </w:r>
      <w:r>
        <w:rPr>
          <w:color w:val="695754"/>
        </w:rPr>
        <w:t>zaman duydukları genel bilgileri içermesidir. 4, 5 ve 6. sorularda </w:t>
      </w:r>
      <w:r>
        <w:rPr>
          <w:color w:val="574644"/>
        </w:rPr>
        <w:t>ise</w:t>
      </w:r>
      <w:r>
        <w:rPr>
          <w:color w:val="574644"/>
          <w:spacing w:val="52"/>
        </w:rPr>
        <w:t> </w:t>
      </w:r>
      <w:r>
        <w:rPr>
          <w:color w:val="695754"/>
        </w:rPr>
        <w:t>%60</w:t>
      </w:r>
      <w:r>
        <w:rPr>
          <w:color w:val="695754"/>
        </w:rPr>
        <w:t> oranında bir başarı sağlanmıştır. Bu sorular da genel bilgi içeren</w:t>
      </w:r>
      <w:r>
        <w:rPr>
          <w:color w:val="695754"/>
          <w:spacing w:val="27"/>
        </w:rPr>
        <w:t> </w:t>
      </w:r>
      <w:r>
        <w:rPr>
          <w:color w:val="695754"/>
        </w:rPr>
        <w:t>sorular</w:t>
      </w:r>
      <w:r>
        <w:rPr>
          <w:color w:val="695754"/>
          <w:w w:val="100"/>
        </w:rPr>
        <w:t> </w:t>
      </w:r>
      <w:r>
        <w:rPr>
          <w:color w:val="695754"/>
        </w:rPr>
        <w:t>olmakla birlikte zorluk derecesi bakımından  karşılaştırdığımızda </w:t>
      </w:r>
      <w:r>
        <w:rPr>
          <w:color w:val="695754"/>
          <w:spacing w:val="32"/>
        </w:rPr>
        <w:t> </w:t>
      </w:r>
      <w:r>
        <w:rPr>
          <w:color w:val="695754"/>
        </w:rPr>
        <w:t>bir</w:t>
      </w:r>
      <w:r>
        <w:rPr>
          <w:color w:val="695754"/>
          <w:w w:val="99"/>
        </w:rPr>
        <w:t> </w:t>
      </w:r>
      <w:r>
        <w:rPr>
          <w:color w:val="695754"/>
        </w:rPr>
        <w:t>önceki sorulara göre çok daha yüksek seviyededir. Diğer sorulara</w:t>
      </w:r>
      <w:r>
        <w:rPr>
          <w:color w:val="695754"/>
          <w:spacing w:val="19"/>
        </w:rPr>
        <w:t> </w:t>
      </w:r>
      <w:r>
        <w:rPr>
          <w:color w:val="695754"/>
        </w:rPr>
        <w:t>verilen</w:t>
      </w:r>
      <w:r>
        <w:rPr>
          <w:color w:val="695754"/>
          <w:w w:val="99"/>
        </w:rPr>
        <w:t> </w:t>
      </w:r>
      <w:r>
        <w:rPr>
          <w:color w:val="695754"/>
        </w:rPr>
        <w:t>cevaplarda</w:t>
      </w:r>
      <w:r>
        <w:rPr>
          <w:color w:val="695754"/>
          <w:spacing w:val="46"/>
        </w:rPr>
        <w:t> </w:t>
      </w:r>
      <w:r>
        <w:rPr>
          <w:color w:val="695754"/>
        </w:rPr>
        <w:t>ise</w:t>
      </w:r>
      <w:r>
        <w:rPr>
          <w:color w:val="695754"/>
          <w:spacing w:val="33"/>
        </w:rPr>
        <w:t> </w:t>
      </w:r>
      <w:r>
        <w:rPr>
          <w:color w:val="695754"/>
        </w:rPr>
        <w:t>%50'nin</w:t>
      </w:r>
      <w:r>
        <w:rPr>
          <w:color w:val="695754"/>
          <w:spacing w:val="33"/>
        </w:rPr>
        <w:t> </w:t>
      </w:r>
      <w:r>
        <w:rPr>
          <w:color w:val="695754"/>
        </w:rPr>
        <w:t>aşağısında</w:t>
      </w:r>
      <w:r>
        <w:rPr>
          <w:color w:val="695754"/>
          <w:spacing w:val="35"/>
        </w:rPr>
        <w:t> </w:t>
      </w:r>
      <w:r>
        <w:rPr>
          <w:color w:val="695754"/>
        </w:rPr>
        <w:t>bir</w:t>
      </w:r>
      <w:r>
        <w:rPr>
          <w:color w:val="695754"/>
          <w:spacing w:val="28"/>
        </w:rPr>
        <w:t> </w:t>
      </w:r>
      <w:r>
        <w:rPr>
          <w:color w:val="695754"/>
        </w:rPr>
        <w:t>başarı</w:t>
      </w:r>
      <w:r>
        <w:rPr>
          <w:color w:val="695754"/>
          <w:spacing w:val="50"/>
        </w:rPr>
        <w:t> </w:t>
      </w:r>
      <w:r>
        <w:rPr>
          <w:color w:val="695754"/>
        </w:rPr>
        <w:t>sağlanmıştır.</w:t>
      </w:r>
      <w:r>
        <w:rPr>
          <w:color w:val="695754"/>
          <w:spacing w:val="45"/>
        </w:rPr>
        <w:t> </w:t>
      </w:r>
      <w:r>
        <w:rPr>
          <w:color w:val="695754"/>
        </w:rPr>
        <w:t>Bu</w:t>
      </w:r>
      <w:r>
        <w:rPr>
          <w:color w:val="695754"/>
          <w:spacing w:val="44"/>
        </w:rPr>
        <w:t> </w:t>
      </w:r>
      <w:r>
        <w:rPr>
          <w:color w:val="695754"/>
        </w:rPr>
        <w:t>sorulardan</w:t>
      </w:r>
      <w:r>
        <w:rPr>
          <w:color w:val="695754"/>
          <w:spacing w:val="-56"/>
        </w:rPr>
        <w:t> </w:t>
      </w:r>
      <w:r>
        <w:rPr>
          <w:color w:val="695754"/>
          <w:spacing w:val="-56"/>
        </w:rPr>
      </w:r>
      <w:r>
        <w:rPr>
          <w:color w:val="695754"/>
        </w:rPr>
        <w:t>1, 7,  8,  9,  14,  19 ve  20.  sorular  bilimsel  çıkarımlarla  çözülebilecek </w:t>
      </w:r>
      <w:r>
        <w:rPr>
          <w:color w:val="695754"/>
          <w:spacing w:val="12"/>
        </w:rPr>
        <w:t> </w:t>
      </w:r>
      <w:r>
        <w:rPr>
          <w:color w:val="695754"/>
        </w:rPr>
        <w:t>ve</w:t>
      </w:r>
      <w:r>
        <w:rPr/>
      </w:r>
    </w:p>
    <w:p>
      <w:pPr>
        <w:pStyle w:val="BodyText"/>
        <w:spacing w:line="247" w:lineRule="auto"/>
        <w:ind w:left="2296" w:right="855" w:hanging="5"/>
        <w:jc w:val="both"/>
      </w:pPr>
      <w:r>
        <w:rPr>
          <w:color w:val="695754"/>
        </w:rPr>
        <w:t>yaptırılacak uygulamaya yönelik </w:t>
      </w:r>
      <w:r>
        <w:rPr>
          <w:color w:val="7E6E6D"/>
        </w:rPr>
        <w:t>sorular </w:t>
      </w:r>
      <w:r>
        <w:rPr>
          <w:color w:val="695754"/>
        </w:rPr>
        <w:t>iken, 10, 11, 12, 13, 16 ve</w:t>
      </w:r>
      <w:r>
        <w:rPr>
          <w:color w:val="695754"/>
          <w:spacing w:val="37"/>
        </w:rPr>
        <w:t> </w:t>
      </w:r>
      <w:r>
        <w:rPr>
          <w:color w:val="695754"/>
        </w:rPr>
        <w:t>18.</w:t>
      </w:r>
      <w:r>
        <w:rPr>
          <w:color w:val="695754"/>
          <w:w w:val="101"/>
        </w:rPr>
        <w:t> </w:t>
      </w:r>
      <w:r>
        <w:rPr>
          <w:color w:val="695754"/>
        </w:rPr>
        <w:t>sorular sayısal verilere  dayalı</w:t>
      </w:r>
      <w:r>
        <w:rPr>
          <w:color w:val="695754"/>
          <w:spacing w:val="31"/>
        </w:rPr>
        <w:t> </w:t>
      </w:r>
      <w:r>
        <w:rPr>
          <w:color w:val="695754"/>
        </w:rPr>
        <w:t>sorulardır.</w:t>
      </w:r>
      <w:r>
        <w:rPr/>
      </w:r>
    </w:p>
    <w:p>
      <w:pPr>
        <w:spacing w:after="0" w:line="247" w:lineRule="auto"/>
        <w:jc w:val="both"/>
        <w:sectPr>
          <w:pgSz w:w="11900" w:h="16840"/>
          <w:pgMar w:top="360" w:bottom="280" w:left="60" w:right="1680"/>
        </w:sectPr>
      </w:pPr>
    </w:p>
    <w:p>
      <w:pPr>
        <w:pStyle w:val="BodyText"/>
        <w:spacing w:line="240" w:lineRule="auto" w:before="50"/>
        <w:ind w:left="4210" w:right="0"/>
        <w:jc w:val="left"/>
      </w:pPr>
      <w:r>
        <w:rPr>
          <w:color w:val="695654"/>
          <w:w w:val="110"/>
        </w:rPr>
        <w:t>Eğitim</w:t>
      </w:r>
      <w:r>
        <w:rPr>
          <w:color w:val="695654"/>
          <w:spacing w:val="-39"/>
          <w:w w:val="110"/>
        </w:rPr>
        <w:t> </w:t>
      </w:r>
      <w:r>
        <w:rPr>
          <w:color w:val="695654"/>
          <w:w w:val="110"/>
        </w:rPr>
        <w:t>Odağında</w:t>
      </w:r>
      <w:r>
        <w:rPr>
          <w:color w:val="695654"/>
          <w:spacing w:val="-40"/>
          <w:w w:val="110"/>
        </w:rPr>
        <w:t> </w:t>
      </w:r>
      <w:r>
        <w:rPr>
          <w:color w:val="695654"/>
          <w:w w:val="110"/>
        </w:rPr>
        <w:t>Artvin</w:t>
      </w:r>
      <w:r>
        <w:rPr>
          <w:color w:val="695654"/>
          <w:spacing w:val="-37"/>
          <w:w w:val="110"/>
        </w:rPr>
        <w:t> </w:t>
      </w:r>
      <w:r>
        <w:rPr>
          <w:color w:val="695654"/>
          <w:w w:val="110"/>
        </w:rPr>
        <w:t>Sempozyumu</w:t>
      </w:r>
      <w:r>
        <w:rPr>
          <w:color w:val="695654"/>
          <w:spacing w:val="-15"/>
          <w:w w:val="110"/>
        </w:rPr>
        <w:t> </w:t>
      </w:r>
      <w:r>
        <w:rPr>
          <w:color w:val="544241"/>
          <w:w w:val="380"/>
        </w:rPr>
        <w:t>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3628" w:lineRule="exact"/>
        <w:ind w:left="1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72"/>
          <w:sz w:val="20"/>
          <w:szCs w:val="20"/>
        </w:rPr>
        <w:pict>
          <v:group style="width:340.15pt;height:181.45pt;mso-position-horizontal-relative:char;mso-position-vertical-relative:line" coordorigin="0,0" coordsize="6803,3629">
            <v:group style="position:absolute;left:16;top:16;width:6780;height:2" coordorigin="16,16" coordsize="6780,2">
              <v:shape style="position:absolute;left:16;top:16;width:6780;height:2" coordorigin="16,16" coordsize="6780,0" path="m16,16l6796,16e" filled="false" stroked="true" strokeweight=".691325pt" strokecolor="#6b5b57">
                <v:path arrowok="t"/>
              </v:shape>
            </v:group>
            <v:group style="position:absolute;left:18;top:5;width:2;height:3613" coordorigin="18,5" coordsize="2,3613">
              <v:shape style="position:absolute;left:18;top:5;width:2;height:3613" coordorigin="18,5" coordsize="0,3613" path="m18,3617l18,5e" filled="false" stroked="true" strokeweight=".460883pt" strokecolor="#6b5b5b">
                <v:path arrowok="t"/>
              </v:shape>
            </v:group>
            <v:group style="position:absolute;left:6784;top:9;width:2;height:3613" coordorigin="6784,9" coordsize="2,3613">
              <v:shape style="position:absolute;left:6784;top:9;width:2;height:3613" coordorigin="6784,9" coordsize="0,3613" path="m6784,3621l6784,9e" filled="false" stroked="true" strokeweight=".691325pt" strokecolor="#706060">
                <v:path arrowok="t"/>
              </v:shape>
            </v:group>
            <v:group style="position:absolute;left:7;top:3615;width:6780;height:2" coordorigin="7,3615" coordsize="6780,2">
              <v:shape style="position:absolute;left:7;top:3615;width:6780;height:2" coordorigin="7,3615" coordsize="6780,0" path="m7,3615l6787,3615e" filled="false" stroked="true" strokeweight=".691325pt" strokecolor="#706060">
                <v:path arrowok="t"/>
              </v:shape>
            </v:group>
            <v:group style="position:absolute;left:551;top:455;width:498;height:2" coordorigin="551,455" coordsize="498,2">
              <v:shape style="position:absolute;left:551;top:455;width:498;height:2" coordorigin="551,455" coordsize="498,0" path="m551,455l1049,455e" filled="false" stroked="true" strokeweight=".460883pt" strokecolor="#aca097">
                <v:path arrowok="t"/>
              </v:shape>
            </v:group>
            <v:group style="position:absolute;left:975;top:455;width:222;height:2" coordorigin="975,455" coordsize="222,2">
              <v:shape style="position:absolute;left:975;top:455;width:222;height:2" coordorigin="975,455" coordsize="222,0" path="m975,455l1196,455e" filled="false" stroked="true" strokeweight=".460883pt" strokecolor="#908383">
                <v:path arrowok="t"/>
              </v:shape>
            </v:group>
            <v:group style="position:absolute;left:1099;top:457;width:5370;height:2" coordorigin="1099,457" coordsize="5370,2">
              <v:shape style="position:absolute;left:1099;top:457;width:5370;height:2" coordorigin="1099,457" coordsize="5370,0" path="m1099,457l6468,457e" filled="false" stroked="true" strokeweight=".460883pt" strokecolor="#a89c97">
                <v:path arrowok="t"/>
              </v:shape>
            </v:group>
            <v:group style="position:absolute;left:841;top:701;width:2;height:2289" coordorigin="841,701" coordsize="2,2289">
              <v:shape style="position:absolute;left:841;top:701;width:2;height:2289" coordorigin="841,701" coordsize="0,2289" path="m841,2990l841,701e" filled="false" stroked="true" strokeweight=".460883pt" strokecolor="#978787">
                <v:path arrowok="t"/>
              </v:shape>
            </v:group>
            <v:group style="position:absolute;left:3178;top:959;width:1480;height:2" coordorigin="3178,959" coordsize="1480,2">
              <v:shape style="position:absolute;left:3178;top:959;width:1480;height:2" coordorigin="3178,959" coordsize="1480,0" path="m3178,959l4657,959e" filled="false" stroked="true" strokeweight=".460883pt" strokecolor="#afa3a0">
                <v:path arrowok="t"/>
              </v:shape>
            </v:group>
            <v:group style="position:absolute;left:4855;top:947;width:88;height:2" coordorigin="4855,947" coordsize="88,2">
              <v:shape style="position:absolute;left:4855;top:947;width:88;height:2" coordorigin="4855,947" coordsize="88,0" path="m4855,947l4943,947e" filled="false" stroked="true" strokeweight="1.382649pt" strokecolor="#675454">
                <v:path arrowok="t"/>
              </v:shape>
            </v:group>
            <v:group style="position:absolute;left:5362;top:446;width:2;height:771" coordorigin="5362,446" coordsize="2,771">
              <v:shape style="position:absolute;left:5362;top:446;width:2;height:771" coordorigin="5362,446" coordsize="0,771" path="m5362,1216l5362,446e" filled="false" stroked="true" strokeweight=".921766pt" strokecolor="#604b4b">
                <v:path arrowok="t"/>
              </v:shape>
            </v:group>
            <v:group style="position:absolute;left:5521;top:529;width:2;height:2466" coordorigin="5521,529" coordsize="2,2466">
              <v:shape style="position:absolute;left:5521;top:529;width:2;height:2466" coordorigin="5521,529" coordsize="0,2466" path="m5521,2995l5521,529e" filled="false" stroked="true" strokeweight=".460883pt" strokecolor="#746460">
                <v:path arrowok="t"/>
              </v:shape>
            </v:group>
            <v:group style="position:absolute;left:5514;top:959;width:950;height:2" coordorigin="5514,959" coordsize="950,2">
              <v:shape style="position:absolute;left:5514;top:959;width:950;height:2" coordorigin="5514,959" coordsize="950,0" path="m5514,959l6464,959e" filled="false" stroked="true" strokeweight=".460883pt" strokecolor="#afa3a0">
                <v:path arrowok="t"/>
              </v:shape>
            </v:group>
            <v:group style="position:absolute;left:3353;top:942;width:2;height:274" coordorigin="3353,942" coordsize="2,274">
              <v:shape style="position:absolute;left:3353;top:942;width:2;height:274" coordorigin="3353,942" coordsize="0,274" path="m3353,1216l3353,942e" filled="false" stroked="true" strokeweight=".460883pt" strokecolor="#a8939c">
                <v:path arrowok="t"/>
              </v:shape>
            </v:group>
            <v:group style="position:absolute;left:4643;top:1035;width:2;height:1960" coordorigin="4643,1035" coordsize="2,1960">
              <v:shape style="position:absolute;left:4643;top:1035;width:2;height:1960" coordorigin="4643,1035" coordsize="0,1960" path="m4643,2995l4643,1035e" filled="false" stroked="true" strokeweight=".460883pt" strokecolor="#a09090">
                <v:path arrowok="t"/>
              </v:shape>
            </v:group>
            <v:group style="position:absolute;left:5694;top:942;width:2;height:274" coordorigin="5694,942" coordsize="2,274">
              <v:shape style="position:absolute;left:5694;top:942;width:2;height:274" coordorigin="5694,942" coordsize="0,274" path="m5694,1216l5694,942e" filled="false" stroked="true" strokeweight=".460883pt" strokecolor="#a39797">
                <v:path arrowok="t"/>
              </v:shape>
            </v:group>
            <v:group style="position:absolute;left:5856;top:942;width:2;height:274" coordorigin="5856,942" coordsize="2,274">
              <v:shape style="position:absolute;left:5856;top:942;width:2;height:274" coordorigin="5856,942" coordsize="0,274" path="m5856,1216l5856,942e" filled="false" stroked="true" strokeweight=".460883pt" strokecolor="#bfb3ac">
                <v:path arrowok="t"/>
              </v:shape>
            </v:group>
            <v:group style="position:absolute;left:6266;top:942;width:2;height:274" coordorigin="6266,942" coordsize="2,274">
              <v:shape style="position:absolute;left:6266;top:942;width:2;height:274" coordorigin="6266,942" coordsize="0,274" path="m6266,1216l6266,942e" filled="false" stroked="true" strokeweight=".460883pt" strokecolor="#b8aca8">
                <v:path arrowok="t"/>
              </v:shape>
            </v:group>
            <v:group style="position:absolute;left:712;top:1216;width:2;height:507" coordorigin="712,1216" coordsize="2,507">
              <v:shape style="position:absolute;left:712;top:1216;width:2;height:507" coordorigin="712,1216" coordsize="0,507" path="m712,1723l712,1216e" filled="false" stroked="true" strokeweight=".460883pt" strokecolor="#cfc3bf">
                <v:path arrowok="t"/>
              </v:shape>
            </v:group>
            <v:group style="position:absolute;left:1714;top:450;width:2;height:2540" coordorigin="1714,450" coordsize="2,2540">
              <v:shape style="position:absolute;left:1714;top:450;width:2;height:2540" coordorigin="1714,450" coordsize="0,2540" path="m1714,2990l1714,450e" filled="false" stroked="true" strokeweight=".460883pt" strokecolor="#706460">
                <v:path arrowok="t"/>
              </v:shape>
            </v:group>
            <v:group style="position:absolute;left:2009;top:701;width:2;height:2289" coordorigin="2009,701" coordsize="2,2289">
              <v:shape style="position:absolute;left:2009;top:701;width:2;height:2289" coordorigin="2009,701" coordsize="0,2289" path="m2009,2990l2009,701e" filled="false" stroked="true" strokeweight=".460883pt" strokecolor="#706060">
                <v:path arrowok="t"/>
              </v:shape>
            </v:group>
            <v:group style="position:absolute;left:2468;top:1216;width:2;height:507" coordorigin="2468,1216" coordsize="2,507">
              <v:shape style="position:absolute;left:2468;top:1216;width:2;height:507" coordorigin="2468,1216" coordsize="0,507" path="m2468,1723l2468,1216e" filled="false" stroked="true" strokeweight=".460883pt" strokecolor="#000000">
                <v:path arrowok="t"/>
              </v:shape>
            </v:group>
            <v:group style="position:absolute;left:2597;top:780;width:2;height:2215" coordorigin="2597,780" coordsize="2,2215">
              <v:shape style="position:absolute;left:2597;top:780;width:2;height:2215" coordorigin="2597,780" coordsize="0,2215" path="m2597,2995l2597,780e" filled="false" stroked="true" strokeweight=".460883pt" strokecolor="#9c9090">
                <v:path arrowok="t"/>
              </v:shape>
            </v:group>
            <v:group style="position:absolute;left:2763;top:1216;width:2;height:507" coordorigin="2763,1216" coordsize="2,507">
              <v:shape style="position:absolute;left:2763;top:1216;width:2;height:507" coordorigin="2763,1216" coordsize="0,507" path="m2763,1723l2763,1216e" filled="false" stroked="true" strokeweight=".460883pt" strokecolor="#ccc3bf">
                <v:path arrowok="t"/>
              </v:shape>
            </v:group>
            <v:group style="position:absolute;left:3053;top:1216;width:2;height:507" coordorigin="3053,1216" coordsize="2,507">
              <v:shape style="position:absolute;left:3053;top:1216;width:2;height:507" coordorigin="3053,1216" coordsize="0,507" path="m3053,1723l3053,1216e" filled="false" stroked="true" strokeweight=".460883pt" strokecolor="#c8bfbc">
                <v:path arrowok="t"/>
              </v:shape>
            </v:group>
            <v:group style="position:absolute;left:3353;top:1216;width:2;height:507" coordorigin="3353,1216" coordsize="2,507">
              <v:shape style="position:absolute;left:3353;top:1216;width:2;height:507" coordorigin="3353,1216" coordsize="0,507" path="m3353,1723l3353,1216e" filled="false" stroked="true" strokeweight=".460883pt" strokecolor="#ccc3c3">
                <v:path arrowok="t"/>
              </v:shape>
            </v:group>
            <v:group style="position:absolute;left:3770;top:1263;width:2;height:1732" coordorigin="3770,1263" coordsize="2,1732">
              <v:shape style="position:absolute;left:3770;top:1263;width:2;height:1732" coordorigin="3770,1263" coordsize="0,1732" path="m3770,2995l3770,1263e" filled="false" stroked="true" strokeweight=".460883pt" strokecolor="#746464">
                <v:path arrowok="t"/>
              </v:shape>
            </v:group>
            <v:group style="position:absolute;left:3975;top:1189;width:2;height:562" coordorigin="3975,1189" coordsize="2,562">
              <v:shape style="position:absolute;left:3975;top:1189;width:2;height:562" coordorigin="3975,1189" coordsize="0,562" path="m3975,1750l3975,1189e" filled="false" stroked="true" strokeweight=".460883pt" strokecolor="#a09393">
                <v:path arrowok="t"/>
              </v:shape>
            </v:group>
            <v:group style="position:absolute;left:4224;top:1216;width:2;height:507" coordorigin="4224,1216" coordsize="2,507">
              <v:shape style="position:absolute;left:4224;top:1216;width:2;height:507" coordorigin="4224,1216" coordsize="0,507" path="m4224,1723l4224,1216e" filled="false" stroked="true" strokeweight=".460883pt" strokecolor="#ccbcbc">
                <v:path arrowok="t"/>
              </v:shape>
            </v:group>
            <v:group style="position:absolute;left:4348;top:1286;width:2;height:1709" coordorigin="4348,1286" coordsize="2,1709">
              <v:shape style="position:absolute;left:4348;top:1286;width:2;height:1709" coordorigin="4348,1286" coordsize="0,1709" path="m4348,2995l4348,1286e" filled="false" stroked="true" strokeweight=".460883pt" strokecolor="#978c8c">
                <v:path arrowok="t"/>
              </v:shape>
            </v:group>
            <v:group style="position:absolute;left:4941;top:455;width:2;height:2540" coordorigin="4941,455" coordsize="2,2540">
              <v:shape style="position:absolute;left:4941;top:455;width:2;height:2540" coordorigin="4941,455" coordsize="0,2540" path="m4941,2995l4941,455e" filled="false" stroked="true" strokeweight=".460883pt" strokecolor="#9c8c8c">
                <v:path arrowok="t"/>
              </v:shape>
            </v:group>
            <v:group style="position:absolute;left:5104;top:1216;width:2;height:507" coordorigin="5104,1216" coordsize="2,507">
              <v:shape style="position:absolute;left:5104;top:1216;width:2;height:507" coordorigin="5104,1216" coordsize="0,507" path="m5104,1723l5104,1216e" filled="false" stroked="true" strokeweight=".460883pt" strokecolor="#cfc8c3">
                <v:path arrowok="t"/>
              </v:shape>
            </v:group>
            <v:group style="position:absolute;left:5694;top:1216;width:2;height:507" coordorigin="5694,1216" coordsize="2,507">
              <v:shape style="position:absolute;left:5694;top:1216;width:2;height:507" coordorigin="5694,1216" coordsize="0,507" path="m5694,1723l5694,1216e" filled="false" stroked="true" strokeweight=".460883pt" strokecolor="#000000">
                <v:path arrowok="t"/>
              </v:shape>
            </v:group>
            <v:group style="position:absolute;left:5856;top:1216;width:2;height:507" coordorigin="5856,1216" coordsize="2,507">
              <v:shape style="position:absolute;left:5856;top:1216;width:2;height:507" coordorigin="5856,1216" coordsize="0,507" path="m5856,1723l5856,1216e" filled="false" stroked="true" strokeweight=".460883pt" strokecolor="#000000">
                <v:path arrowok="t"/>
              </v:shape>
            </v:group>
            <v:group style="position:absolute;left:608;top:200;width:2;height:2847" coordorigin="608,200" coordsize="2,2847">
              <v:shape style="position:absolute;left:608;top:200;width:2;height:2847" coordorigin="608,200" coordsize="0,2847" path="m608,3046l608,200e" filled="false" stroked="true" strokeweight=".460883pt" strokecolor="#c8bcb8">
                <v:path arrowok="t"/>
              </v:shape>
            </v:group>
            <v:group style="position:absolute;left:1012;top:450;width:2;height:2540" coordorigin="1012,450" coordsize="2,2540">
              <v:shape style="position:absolute;left:1012;top:450;width:2;height:2540" coordorigin="1012,450" coordsize="0,2540" path="m1012,2990l1012,450e" filled="false" stroked="true" strokeweight="4.147947pt" strokecolor="#644f4f">
                <v:path arrowok="t"/>
              </v:shape>
            </v:group>
            <v:group style="position:absolute;left:1883;top:1370;width:2;height:1621" coordorigin="1883,1370" coordsize="2,1621">
              <v:shape style="position:absolute;left:1883;top:1370;width:2;height:1621" coordorigin="1883,1370" coordsize="0,1621" path="m1883,2990l1883,1370e" filled="false" stroked="true" strokeweight="4.60883pt" strokecolor="#644f4b">
                <v:path arrowok="t"/>
              </v:shape>
            </v:group>
            <v:group style="position:absolute;left:2178;top:1370;width:2;height:1621" coordorigin="2178,1370" coordsize="2,1621">
              <v:shape style="position:absolute;left:2178;top:1370;width:2;height:1621" coordorigin="2178,1370" coordsize="0,1621" path="m2178,2990l2178,1370e" filled="false" stroked="true" strokeweight="4.378389pt" strokecolor="#644f4f">
                <v:path arrowok="t"/>
              </v:shape>
            </v:group>
            <v:group style="position:absolute;left:2300;top:650;width:2;height:2345" coordorigin="2300,650" coordsize="2,2345">
              <v:shape style="position:absolute;left:2300;top:650;width:2;height:2345" coordorigin="2300,650" coordsize="0,2345" path="m2300,2995l2300,650e" filled="false" stroked="true" strokeweight=".460883pt" strokecolor="#776767">
                <v:path arrowok="t"/>
              </v:shape>
            </v:group>
            <v:group style="position:absolute;left:2885;top:706;width:2;height:2289" coordorigin="2885,706" coordsize="2,2289">
              <v:shape style="position:absolute;left:2885;top:706;width:2;height:2289" coordorigin="2885,706" coordsize="0,2289" path="m2885,2995l2885,706e" filled="false" stroked="true" strokeweight=".460883pt" strokecolor="#776767">
                <v:path arrowok="t"/>
              </v:shape>
            </v:group>
            <v:group style="position:absolute;left:3053;top:1899;width:2;height:1092" coordorigin="3053,1899" coordsize="2,1092">
              <v:shape style="position:absolute;left:3053;top:1899;width:2;height:1092" coordorigin="3053,1899" coordsize="0,1092" path="m3053,2990l3053,1899e" filled="false" stroked="true" strokeweight="4.60883pt" strokecolor="#675454">
                <v:path arrowok="t"/>
              </v:shape>
            </v:group>
            <v:group style="position:absolute;left:3180;top:882;width:2;height:2113" coordorigin="3180,882" coordsize="2,2113">
              <v:shape style="position:absolute;left:3180;top:882;width:2;height:2113" coordorigin="3180,882" coordsize="0,2113" path="m3180,2995l3180,882e" filled="false" stroked="true" strokeweight=".460883pt" strokecolor="#776767">
                <v:path arrowok="t"/>
              </v:shape>
            </v:group>
            <v:group style="position:absolute;left:3475;top:1035;width:2;height:1960" coordorigin="3475,1035" coordsize="2,1960">
              <v:shape style="position:absolute;left:3475;top:1035;width:2;height:1960" coordorigin="3475,1035" coordsize="0,1960" path="m3475,2995l3475,1035e" filled="false" stroked="true" strokeweight=".460883pt" strokecolor="#746767">
                <v:path arrowok="t"/>
              </v:shape>
            </v:group>
            <v:group style="position:absolute;left:4563;top:1031;width:2;height:1570" coordorigin="4563,1031" coordsize="2,1570">
              <v:shape style="position:absolute;left:4563;top:1031;width:2;height:1570" coordorigin="4563,1031" coordsize="0,1570" path="m4563,2600l4563,1031e" filled="false" stroked="true" strokeweight=".460883pt" strokecolor="#a39393">
                <v:path arrowok="t"/>
              </v:shape>
            </v:group>
            <v:group style="position:absolute;left:5395;top:1189;width:2;height:1802" coordorigin="5395,1189" coordsize="2,1802">
              <v:shape style="position:absolute;left:5395;top:1189;width:2;height:1802" coordorigin="5395,1189" coordsize="0,1802" path="m5395,2990l5395,1189e" filled="false" stroked="true" strokeweight="3.687064pt" strokecolor="#674f4b">
                <v:path arrowok="t"/>
              </v:shape>
            </v:group>
            <v:group style="position:absolute;left:5856;top:1723;width:2;height:850" coordorigin="5856,1723" coordsize="2,850">
              <v:shape style="position:absolute;left:5856;top:1723;width:2;height:850" coordorigin="5856,1723" coordsize="0,850" path="m5856,2572l5856,1723e" filled="false" stroked="true" strokeweight=".460883pt" strokecolor="#aca8a3">
                <v:path arrowok="t"/>
              </v:shape>
            </v:group>
            <v:group style="position:absolute;left:6402;top:1031;width:2;height:1964" coordorigin="6402,1031" coordsize="2,1964">
              <v:shape style="position:absolute;left:6402;top:1031;width:2;height:1964" coordorigin="6402,1031" coordsize="0,1964" path="m6402,2995l6402,1031e" filled="false" stroked="true" strokeweight=".460883pt" strokecolor="#a09090">
                <v:path arrowok="t"/>
              </v:shape>
            </v:group>
            <v:group style="position:absolute;left:717;top:1815;width:2;height:1175" coordorigin="717,1815" coordsize="2,1175">
              <v:shape style="position:absolute;left:717;top:1815;width:2;height:1175" coordorigin="717,1815" coordsize="0,1175" path="m717,2990l717,1815e" filled="false" stroked="true" strokeweight="4.378389pt" strokecolor="#674f4f">
                <v:path arrowok="t"/>
              </v:shape>
            </v:group>
            <v:group style="position:absolute;left:1422;top:450;width:2;height:2540" coordorigin="1422,450" coordsize="2,2540">
              <v:shape style="position:absolute;left:1422;top:450;width:2;height:2540" coordorigin="1422,450" coordsize="0,2540" path="m1422,2990l1422,450e" filled="false" stroked="true" strokeweight=".460883pt" strokecolor="#746464">
                <v:path arrowok="t"/>
              </v:shape>
            </v:group>
            <v:group style="position:absolute;left:1595;top:1444;width:2;height:1547" coordorigin="1595,1444" coordsize="2,1547">
              <v:shape style="position:absolute;left:1595;top:1444;width:2;height:1547" coordorigin="1595,1444" coordsize="0,1547" path="m1595,2990l1595,1444e" filled="false" stroked="true" strokeweight="4.147947pt" strokecolor="#674f4f">
                <v:path arrowok="t"/>
              </v:shape>
            </v:group>
            <v:group style="position:absolute;left:2761;top:1973;width:2;height:1017" coordorigin="2761,1973" coordsize="2,1017">
              <v:shape style="position:absolute;left:2761;top:1973;width:2;height:1017" coordorigin="2761,1973" coordsize="0,1017" path="m2761,2990l2761,1973e" filled="false" stroked="true" strokeweight="4.147947pt" strokecolor="#705b5b">
                <v:path arrowok="t"/>
              </v:shape>
            </v:group>
            <v:group style="position:absolute;left:3687;top:1263;width:2;height:1338" coordorigin="3687,1263" coordsize="2,1338">
              <v:shape style="position:absolute;left:3687;top:1263;width:2;height:1338" coordorigin="3687,1263" coordsize="0,1338" path="m3687,2600l3687,1263e" filled="false" stroked="true" strokeweight=".460883pt" strokecolor="#746464">
                <v:path arrowok="t"/>
              </v:shape>
            </v:group>
            <v:group style="position:absolute;left:3947;top:2475;width:2;height:516" coordorigin="3947,2475" coordsize="2,516">
              <v:shape style="position:absolute;left:3947;top:2475;width:2;height:516" coordorigin="3947,2475" coordsize="0,516" path="m3947,2990l3947,2475e" filled="false" stroked="true" strokeweight="2.073974pt" strokecolor="#644f4f">
                <v:path arrowok="t"/>
              </v:shape>
            </v:group>
            <v:group style="position:absolute;left:4229;top:2201;width:2;height:790" coordorigin="4229,2201" coordsize="2,790">
              <v:shape style="position:absolute;left:4229;top:2201;width:2;height:790" coordorigin="4229,2201" coordsize="0,790" path="m4229,2990l4229,2201e" filled="false" stroked="true" strokeweight="4.147947pt" strokecolor="#674f4f">
                <v:path arrowok="t"/>
              </v:shape>
            </v:group>
            <v:group style="position:absolute;left:5107;top:2303;width:2;height:688" coordorigin="5107,2303" coordsize="2,688">
              <v:shape style="position:absolute;left:5107;top:2303;width:2;height:688" coordorigin="5107,2303" coordsize="0,688" path="m5107,2990l5107,2303e" filled="false" stroked="true" strokeweight="4.378389pt" strokecolor="#67544f">
                <v:path arrowok="t"/>
              </v:shape>
            </v:group>
            <v:group style="position:absolute;left:5694;top:2178;width:2;height:813" coordorigin="5694,2178" coordsize="2,813">
              <v:shape style="position:absolute;left:5694;top:2178;width:2;height:813" coordorigin="5694,2178" coordsize="0,813" path="m5694,2990l5694,2178e" filled="false" stroked="true" strokeweight="4.147947pt" strokecolor="#674f4f">
                <v:path arrowok="t"/>
              </v:shape>
            </v:group>
            <v:group style="position:absolute;left:6275;top:2182;width:2;height:808" coordorigin="6275,2182" coordsize="2,808">
              <v:shape style="position:absolute;left:6275;top:2182;width:2;height:808" coordorigin="6275,2182" coordsize="0,808" path="m6275,2990l6275,2182e" filled="false" stroked="true" strokeweight="4.60883pt" strokecolor="#6b544f">
                <v:path arrowok="t"/>
              </v:shape>
            </v:group>
            <v:group style="position:absolute;left:601;top:2962;width:535;height:2" coordorigin="601,2962" coordsize="535,2">
              <v:shape style="position:absolute;left:601;top:2962;width:535;height:2" coordorigin="601,2962" coordsize="535,0" path="m601,2962l1136,2962e" filled="false" stroked="true" strokeweight="1.152208pt" strokecolor="#806b67">
                <v:path arrowok="t"/>
              </v:shape>
            </v:group>
            <v:group style="position:absolute;left:1134;top:450;width:2;height:2540" coordorigin="1134,450" coordsize="2,2540">
              <v:shape style="position:absolute;left:1134;top:450;width:2;height:2540" coordorigin="1134,450" coordsize="0,2540" path="m1134,2990l1134,450e" filled="false" stroked="true" strokeweight=".460883pt" strokecolor="#938787">
                <v:path arrowok="t"/>
              </v:shape>
            </v:group>
            <v:group style="position:absolute;left:1095;top:2988;width:268;height:2" coordorigin="1095,2988" coordsize="268,2">
              <v:shape style="position:absolute;left:1095;top:2988;width:268;height:2" coordorigin="1095,2988" coordsize="268,0" path="m1095,2988l1362,2988e" filled="false" stroked="true" strokeweight=".230442pt" strokecolor="#aca3a0">
                <v:path arrowok="t"/>
              </v:shape>
            </v:group>
            <v:group style="position:absolute;left:1302;top:450;width:2;height:2540" coordorigin="1302,450" coordsize="2,2540">
              <v:shape style="position:absolute;left:1302;top:450;width:2;height:2540" coordorigin="1302,450" coordsize="0,2540" path="m1302,2990l1302,450e" filled="false" stroked="true" strokeweight="3.917506pt" strokecolor="#67544f">
                <v:path arrowok="t"/>
              </v:shape>
            </v:group>
            <v:group style="position:absolute;left:1256;top:2962;width:461;height:2" coordorigin="1256,2962" coordsize="461,2">
              <v:shape style="position:absolute;left:1256;top:2962;width:461;height:2" coordorigin="1256,2962" coordsize="461,0" path="m1256,2962l1717,2962e" filled="false" stroked="true" strokeweight="1.382649pt" strokecolor="#776764">
                <v:path arrowok="t"/>
              </v:shape>
            </v:group>
            <v:group style="position:absolute;left:2466;top:2080;width:2;height:910" coordorigin="2466,2080" coordsize="2,910">
              <v:shape style="position:absolute;left:2466;top:2080;width:2;height:910" coordorigin="2466,2080" coordsize="0,910" path="m2466,2990l2466,2080e" filled="false" stroked="true" strokeweight="4.147947pt" strokecolor="#675454">
                <v:path arrowok="t"/>
              </v:shape>
            </v:group>
            <v:group style="position:absolute;left:3351;top:2080;width:2;height:915" coordorigin="3351,2080" coordsize="2,915">
              <v:shape style="position:absolute;left:3351;top:2080;width:2;height:915" coordorigin="3351,2080" coordsize="0,915" path="m3351,2995l3351,2080e" filled="false" stroked="true" strokeweight="4.60883pt" strokecolor="#6b5454">
                <v:path arrowok="t"/>
              </v:shape>
            </v:group>
            <v:group style="position:absolute;left:3659;top:2637;width:2;height:353" coordorigin="3659,2637" coordsize="2,353">
              <v:shape style="position:absolute;left:3659;top:2637;width:2;height:353" coordorigin="3659,2637" coordsize="0,353" path="m3659,2990l3659,2637e" filled="false" stroked="true" strokeweight="2.534857pt" strokecolor="#644f4b">
                <v:path arrowok="t"/>
              </v:shape>
            </v:group>
            <v:group style="position:absolute;left:3906;top:2967;width:153;height:2" coordorigin="3906,2967" coordsize="153,2">
              <v:shape style="position:absolute;left:3906;top:2967;width:153;height:2" coordorigin="3906,2967" coordsize="153,0" path="m3906,2967l4058,2967e" filled="false" stroked="true" strokeweight="1.382649pt" strokecolor="#746460">
                <v:path arrowok="t"/>
              </v:shape>
            </v:group>
            <v:group style="position:absolute;left:4056;top:1133;width:2;height:1862" coordorigin="4056,1133" coordsize="2,1862">
              <v:shape style="position:absolute;left:4056;top:1133;width:2;height:1862" coordorigin="4056,1133" coordsize="0,1862" path="m4056,2995l4056,1133e" filled="false" stroked="true" strokeweight=".460883pt" strokecolor="#978c8c">
                <v:path arrowok="t"/>
              </v:shape>
            </v:group>
            <v:group style="position:absolute;left:3984;top:2990;width:300;height:2" coordorigin="3984,2990" coordsize="300,2">
              <v:shape style="position:absolute;left:3984;top:2990;width:300;height:2" coordorigin="3984,2990" coordsize="300,0" path="m3984,2990l4284,2990e" filled="false" stroked="true" strokeweight=".460883pt" strokecolor="#aca09c">
                <v:path arrowok="t"/>
              </v:shape>
            </v:group>
            <v:group style="position:absolute;left:4183;top:2964;width:466;height:2" coordorigin="4183,2964" coordsize="466,2">
              <v:shape style="position:absolute;left:4183;top:2964;width:466;height:2" coordorigin="4183,2964" coordsize="466,0" path="m4183,2964l4648,2964e" filled="false" stroked="true" strokeweight="1.382649pt" strokecolor="#7c6767">
                <v:path arrowok="t"/>
              </v:shape>
            </v:group>
            <v:group style="position:absolute;left:4535;top:2660;width:2;height:330" coordorigin="4535,2660" coordsize="2,330">
              <v:shape style="position:absolute;left:4535;top:2660;width:2;height:330" coordorigin="4535,2660" coordsize="0,330" path="m4535,2990l4535,2660e" filled="false" stroked="true" strokeweight="2.073974pt" strokecolor="#67544f">
                <v:path arrowok="t"/>
              </v:shape>
            </v:group>
            <v:group style="position:absolute;left:4814;top:455;width:2;height:2536" coordorigin="4814,455" coordsize="2,2536">
              <v:shape style="position:absolute;left:4814;top:455;width:2;height:2536" coordorigin="4814,455" coordsize="0,2536" path="m4814,2990l4814,455e" filled="false" stroked="true" strokeweight="4.147947pt" strokecolor="#67544f">
                <v:path arrowok="t"/>
              </v:shape>
            </v:group>
            <v:group style="position:absolute;left:4768;top:2964;width:1047;height:2" coordorigin="4768,2964" coordsize="1047,2">
              <v:shape style="position:absolute;left:4768;top:2964;width:1047;height:2" coordorigin="4768,2964" coordsize="1047,0" path="m4768,2964l5814,2964e" filled="false" stroked="true" strokeweight="1.152208pt" strokecolor="#806b67">
                <v:path arrowok="t"/>
              </v:shape>
            </v:group>
            <v:group style="position:absolute;left:5231;top:1393;width:2;height:1602" coordorigin="5231,1393" coordsize="2,1602">
              <v:shape style="position:absolute;left:5231;top:1393;width:2;height:1602" coordorigin="5231,1393" coordsize="0,1602" path="m5231,2995l5231,1393e" filled="false" stroked="true" strokeweight=".460883pt" strokecolor="#6b5b5b">
                <v:path arrowok="t"/>
              </v:shape>
            </v:group>
            <v:group style="position:absolute;left:5856;top:2572;width:2;height:404" coordorigin="5856,2572" coordsize="2,404">
              <v:shape style="position:absolute;left:5856;top:2572;width:2;height:404" coordorigin="5856,2572" coordsize="0,404" path="m5856,2976l5856,2572e" filled="false" stroked="true" strokeweight=".460883pt" strokecolor="#000000">
                <v:path arrowok="t"/>
              </v:shape>
            </v:group>
            <v:group style="position:absolute;left:5934;top:2967;width:97;height:2" coordorigin="5934,2967" coordsize="97,2">
              <v:shape style="position:absolute;left:5934;top:2967;width:97;height:2" coordorigin="5934,2967" coordsize="97,0" path="m5934,2967l6031,2967e" filled="false" stroked="true" strokeweight="1.152208pt" strokecolor="#6b5454">
                <v:path arrowok="t"/>
              </v:shape>
            </v:group>
            <v:group style="position:absolute;left:6026;top:1035;width:2;height:1955" coordorigin="6026,1035" coordsize="2,1955">
              <v:shape style="position:absolute;left:6026;top:1035;width:2;height:1955" coordorigin="6026,1035" coordsize="0,1955" path="m6026,2990l6026,1035e" filled="false" stroked="true" strokeweight=".460883pt" strokecolor="#746464">
                <v:path arrowok="t"/>
              </v:shape>
            </v:group>
            <v:group style="position:absolute;left:5934;top:2964;width:471;height:2" coordorigin="5934,2964" coordsize="471,2">
              <v:shape style="position:absolute;left:5934;top:2964;width:471;height:2" coordorigin="5934,2964" coordsize="471,0" path="m5934,2964l6404,2964e" filled="false" stroked="true" strokeweight="1.382649pt" strokecolor="#7c6764">
                <v:path arrowok="t"/>
              </v:shape>
            </v:group>
            <v:group style="position:absolute;left:6358;top:2990;width:106;height:2" coordorigin="6358,2990" coordsize="106,2">
              <v:shape style="position:absolute;left:6358;top:2990;width:106;height:2" coordorigin="6358,2990" coordsize="106,0" path="m6358,2990l6464,2990e" filled="false" stroked="true" strokeweight=".460883pt" strokecolor="#ccbcbf">
                <v:path arrowok="t"/>
              </v:shape>
              <v:shape style="position:absolute;left:113;top:366;width:1156;height:940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5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0"/>
                          <w:sz w:val="18"/>
                        </w:rPr>
                        <w:t>100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437" w:lineRule="exact"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9"/>
                          <w:szCs w:val="39"/>
                        </w:rPr>
                      </w:pPr>
                      <w:r>
                        <w:rPr>
                          <w:rFonts w:ascii="Courier New"/>
                          <w:color w:val="695654"/>
                          <w:w w:val="82"/>
                          <w:position w:val="1"/>
                          <w:sz w:val="27"/>
                        </w:rPr>
                      </w:r>
                      <w:r>
                        <w:rPr>
                          <w:rFonts w:ascii="Courier New"/>
                          <w:color w:val="695654"/>
                          <w:w w:val="82"/>
                          <w:position w:val="1"/>
                          <w:sz w:val="27"/>
                          <w:u w:val="thick" w:color="000000"/>
                        </w:rPr>
                        <w:t>*</w:t>
                      </w:r>
                      <w:r>
                        <w:rPr>
                          <w:rFonts w:ascii="Courier New"/>
                          <w:color w:val="695654"/>
                          <w:w w:val="82"/>
                          <w:position w:val="1"/>
                          <w:sz w:val="27"/>
                        </w:rPr>
                      </w:r>
                      <w:r>
                        <w:rPr>
                          <w:rFonts w:ascii="Courier New"/>
                          <w:color w:val="695654"/>
                          <w:spacing w:val="-31"/>
                          <w:w w:val="82"/>
                          <w:position w:val="1"/>
                          <w:sz w:val="27"/>
                        </w:rPr>
                        <w:t>8</w:t>
                      </w:r>
                      <w:r>
                        <w:rPr>
                          <w:rFonts w:ascii="Courier New"/>
                          <w:color w:val="695654"/>
                          <w:w w:val="84"/>
                          <w:position w:val="1"/>
                          <w:sz w:val="27"/>
                        </w:rPr>
                        <w:t>0</w:t>
                      </w:r>
                      <w:r>
                        <w:rPr>
                          <w:rFonts w:ascii="Courier New"/>
                          <w:color w:val="695654"/>
                          <w:spacing w:val="-27"/>
                          <w:position w:val="1"/>
                          <w:sz w:val="27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314"/>
                          <w:position w:val="6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position w:val="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spacing w:val="-19"/>
                          <w:position w:val="6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102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spacing w:val="54"/>
                          <w:sz w:val="39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102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sz w:val="39"/>
                        </w:rPr>
                      </w:r>
                    </w:p>
                    <w:p>
                      <w:pPr>
                        <w:spacing w:line="180" w:lineRule="exact" w:before="0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color w:val="695654"/>
                          <w:spacing w:val="-37"/>
                          <w:w w:val="130"/>
                          <w:sz w:val="17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color w:val="695654"/>
                          <w:w w:val="71"/>
                          <w:sz w:val="17"/>
                        </w:rPr>
                        <w:t>;;;</w:t>
                      </w:r>
                      <w:r>
                        <w:rPr>
                          <w:rFonts w:ascii="Times New Roman" w:hAns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431;top:849;width:1646;height:185" type="#_x0000_t202" filled="false" stroked="false">
                <v:textbox inset="0,0,0,0">
                  <w:txbxContent>
                    <w:p>
                      <w:pPr>
                        <w:spacing w:line="18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40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39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39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/>
                          <w:color w:val="A19391"/>
                          <w:position w:val="1"/>
                          <w:sz w:val="9"/>
                        </w:rPr>
                        <w:t>     </w:t>
                      </w:r>
                      <w:r>
                        <w:rPr>
                          <w:rFonts w:ascii="Times New Roman"/>
                          <w:color w:val="A19391"/>
                          <w:spacing w:val="-12"/>
                          <w:position w:val="1"/>
                          <w:sz w:val="9"/>
                        </w:rPr>
                        <w:t> </w:t>
                      </w:r>
                      <w:r>
                        <w:rPr>
                          <w:rFonts w:ascii="Times New Roman"/>
                          <w:color w:val="B3A5A1"/>
                          <w:w w:val="362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B3A5A1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4911;top:52;width:1618;height:982" type="#_x0000_t202" filled="false" stroked="false">
                <v:textbox inset="0,0,0,0">
                  <w:txbxContent>
                    <w:p>
                      <w:pPr>
                        <w:spacing w:line="40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eastAsia="Arial"/>
                          <w:color w:val="544241"/>
                          <w:spacing w:val="18"/>
                          <w:w w:val="105"/>
                          <w:position w:val="-7"/>
                          <w:sz w:val="40"/>
                          <w:szCs w:val="40"/>
                        </w:rPr>
                        <w:t>•</w:t>
                      </w:r>
                      <w:r>
                        <w:rPr>
                          <w:rFonts w:ascii="Arial" w:hAnsi="Arial" w:cs="Arial" w:eastAsia="Arial"/>
                          <w:color w:val="544241"/>
                          <w:w w:val="107"/>
                          <w:sz w:val="16"/>
                          <w:szCs w:val="16"/>
                        </w:rPr>
                        <w:t>ilk</w:t>
                      </w:r>
                      <w:r>
                        <w:rPr>
                          <w:rFonts w:ascii="Arial" w:hAnsi="Arial" w:cs="Arial" w:eastAsia="Arial"/>
                          <w:color w:val="544241"/>
                          <w:spacing w:val="-4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544241"/>
                          <w:spacing w:val="13"/>
                          <w:w w:val="94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109"/>
                          <w:sz w:val="18"/>
                          <w:szCs w:val="18"/>
                        </w:rPr>
                        <w:t>est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13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897977"/>
                          <w:w w:val="106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897977"/>
                          <w:spacing w:val="3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spacing w:val="5"/>
                          <w:w w:val="89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99"/>
                          <w:sz w:val="18"/>
                          <w:szCs w:val="18"/>
                        </w:rPr>
                        <w:t>on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1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99"/>
                          <w:sz w:val="18"/>
                          <w:szCs w:val="18"/>
                        </w:rPr>
                        <w:t>Te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3"/>
                          <w:w w:val="9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 w:eastAsia="Arial"/>
                          <w:color w:val="695654"/>
                          <w:w w:val="155"/>
                          <w:sz w:val="15"/>
                          <w:szCs w:val="15"/>
                        </w:rPr>
                        <w:t>t</w:t>
                      </w:r>
                      <w:r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203" w:lineRule="exact" w:before="0"/>
                        <w:ind w:left="4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B3A5A1"/>
                          <w:w w:val="600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51;top:1369;width:6054;height:180" type="#_x0000_t202" filled="false" stroked="false">
                <v:textbox inset="0,0,0,0">
                  <w:txbxContent>
                    <w:p>
                      <w:pPr>
                        <w:tabs>
                          <w:tab w:pos="5982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3"/>
                          <w:sz w:val="17"/>
                        </w:rPr>
                        <w:t>60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CDBFBD"/>
                          <w:w w:val="119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5;top:1514;width:324;height:549" type="#_x0000_t202" filled="false" stroked="false">
                <v:textbox inset="0,0,0,0">
                  <w:txbxContent>
                    <w:p>
                      <w:pPr>
                        <w:spacing w:line="54" w:lineRule="exact" w:before="0"/>
                        <w:ind w:left="39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695654"/>
                          <w:w w:val="192"/>
                          <w:sz w:val="8"/>
                        </w:rPr>
                        <w:t>N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9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897977"/>
                          <w:spacing w:val="-40"/>
                          <w:w w:val="192"/>
                          <w:sz w:val="13"/>
                        </w:rPr>
                        <w:t>:</w:t>
                      </w:r>
                      <w:r>
                        <w:rPr>
                          <w:rFonts w:ascii="Times New Roman"/>
                          <w:color w:val="695654"/>
                          <w:w w:val="72"/>
                          <w:sz w:val="13"/>
                        </w:rPr>
                        <w:t>:::,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  <w:p>
                      <w:pPr>
                        <w:spacing w:line="176" w:lineRule="exact" w:before="0"/>
                        <w:ind w:left="34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695654"/>
                          <w:w w:val="143"/>
                          <w:sz w:val="18"/>
                        </w:rPr>
                        <w:t>&gt;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192" w:lineRule="exact" w:before="35"/>
                        <w:ind w:left="13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0"/>
                          <w:sz w:val="17"/>
                        </w:rPr>
                        <w:t>40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41;top:1759;width:428;height:390" type="#_x0000_t202" filled="false" stroked="false">
                <v:textbox inset="0,0,0,0">
                  <w:txbxContent>
                    <w:p>
                      <w:pPr>
                        <w:spacing w:line="3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9"/>
                          <w:szCs w:val="39"/>
                        </w:rPr>
                      </w:pPr>
                      <w:r>
                        <w:rPr>
                          <w:rFonts w:ascii="Arial"/>
                          <w:color w:val="A19391"/>
                          <w:w w:val="102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spacing w:val="54"/>
                          <w:sz w:val="39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102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sz w:val="39"/>
                        </w:rPr>
                      </w:r>
                    </w:p>
                  </w:txbxContent>
                </v:textbox>
                <w10:wrap type="none"/>
              </v:shape>
              <v:shape style="position:absolute;left:1431;top:1759;width:1589;height:390" type="#_x0000_t202" filled="false" stroked="false">
                <v:textbox inset="0,0,0,0">
                  <w:txbxContent>
                    <w:p>
                      <w:pPr>
                        <w:spacing w:line="3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9"/>
                          <w:szCs w:val="39"/>
                        </w:rPr>
                      </w:pPr>
                      <w:r>
                        <w:rPr>
                          <w:rFonts w:ascii="Arial"/>
                          <w:color w:val="A19391"/>
                          <w:w w:val="269"/>
                          <w:position w:val="-1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position w:val="-1"/>
                          <w:sz w:val="15"/>
                        </w:rPr>
                        <w:t>   </w:t>
                      </w:r>
                      <w:r>
                        <w:rPr>
                          <w:rFonts w:ascii="Arial"/>
                          <w:color w:val="A19391"/>
                          <w:spacing w:val="-7"/>
                          <w:position w:val="-1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224"/>
                          <w:position w:val="-1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position w:val="-1"/>
                          <w:sz w:val="15"/>
                        </w:rPr>
                        <w:t>   </w:t>
                      </w:r>
                      <w:r>
                        <w:rPr>
                          <w:rFonts w:ascii="Arial"/>
                          <w:color w:val="A19391"/>
                          <w:spacing w:val="16"/>
                          <w:position w:val="-1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224"/>
                          <w:position w:val="-1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position w:val="-1"/>
                          <w:sz w:val="15"/>
                        </w:rPr>
                        <w:t>   </w:t>
                      </w:r>
                      <w:r>
                        <w:rPr>
                          <w:rFonts w:ascii="Arial"/>
                          <w:color w:val="A19391"/>
                          <w:spacing w:val="-3"/>
                          <w:position w:val="-1"/>
                          <w:sz w:val="15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247"/>
                          <w:sz w:val="6"/>
                        </w:rPr>
                        <w:t>t---</w:t>
                      </w:r>
                      <w:r>
                        <w:rPr>
                          <w:rFonts w:ascii="Times New Roman"/>
                          <w:color w:val="A19391"/>
                          <w:sz w:val="6"/>
                        </w:rPr>
                        <w:t>       </w:t>
                      </w:r>
                      <w:r>
                        <w:rPr>
                          <w:rFonts w:ascii="Arial"/>
                          <w:color w:val="A19391"/>
                          <w:w w:val="102"/>
                          <w:position w:val="-7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color w:val="A19391"/>
                          <w:spacing w:val="54"/>
                          <w:position w:val="-7"/>
                          <w:sz w:val="39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102"/>
                          <w:position w:val="-7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sz w:val="39"/>
                        </w:rPr>
                      </w:r>
                    </w:p>
                  </w:txbxContent>
                </v:textbox>
                <w10:wrap type="none"/>
              </v:shape>
              <v:shape style="position:absolute;left:3182;top:1759;width:1589;height:390" type="#_x0000_t202" filled="false" stroked="false">
                <v:textbox inset="0,0,0,0">
                  <w:txbxContent>
                    <w:p>
                      <w:pPr>
                        <w:spacing w:line="3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9"/>
                          <w:szCs w:val="39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302"/>
                          <w:position w:val="-3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-7"/>
                          <w:position w:val="-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164"/>
                          <w:position w:val="-1"/>
                          <w:sz w:val="9"/>
                        </w:rPr>
                        <w:t>t---</w:t>
                      </w:r>
                      <w:r>
                        <w:rPr>
                          <w:rFonts w:ascii="Times New Roman"/>
                          <w:color w:val="A19391"/>
                          <w:position w:val="-1"/>
                          <w:sz w:val="9"/>
                        </w:rPr>
                        <w:t>    </w:t>
                      </w:r>
                      <w:r>
                        <w:rPr>
                          <w:rFonts w:ascii="Times New Roman"/>
                          <w:color w:val="A19391"/>
                          <w:spacing w:val="-8"/>
                          <w:position w:val="-1"/>
                          <w:sz w:val="9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247"/>
                          <w:sz w:val="6"/>
                        </w:rPr>
                        <w:t>t---</w:t>
                      </w:r>
                      <w:r>
                        <w:rPr>
                          <w:rFonts w:ascii="Times New Roman"/>
                          <w:color w:val="A19391"/>
                          <w:sz w:val="6"/>
                        </w:rPr>
                        <w:t>       </w:t>
                      </w:r>
                      <w:r>
                        <w:rPr>
                          <w:rFonts w:ascii="Times New Roman"/>
                          <w:color w:val="A19391"/>
                          <w:w w:val="403"/>
                          <w:position w:val="-1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-11"/>
                          <w:position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505"/>
                          <w:sz w:val="7"/>
                        </w:rPr>
                        <w:t>r-</w:t>
                      </w:r>
                      <w:r>
                        <w:rPr>
                          <w:rFonts w:ascii="Arial"/>
                          <w:color w:val="A19391"/>
                          <w:sz w:val="7"/>
                        </w:rPr>
                        <w:t>  </w:t>
                      </w:r>
                      <w:r>
                        <w:rPr>
                          <w:rFonts w:ascii="Arial"/>
                          <w:color w:val="A19391"/>
                          <w:spacing w:val="1"/>
                          <w:sz w:val="7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102"/>
                          <w:position w:val="-7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sz w:val="39"/>
                        </w:rPr>
                      </w:r>
                    </w:p>
                  </w:txbxContent>
                </v:textbox>
                <w10:wrap type="none"/>
              </v:shape>
              <v:shape style="position:absolute;left:4934;top:1935;width:434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A19391"/>
                          <w:w w:val="505"/>
                          <w:sz w:val="7"/>
                        </w:rPr>
                        <w:t>r-</w:t>
                      </w:r>
                      <w:r>
                        <w:rPr>
                          <w:rFonts w:ascii="Arial" w:hAnsi="Arial"/>
                          <w:color w:val="A19391"/>
                          <w:sz w:val="7"/>
                        </w:rPr>
                        <w:t>  </w:t>
                      </w:r>
                      <w:r>
                        <w:rPr>
                          <w:rFonts w:ascii="Arial" w:hAnsi="Arial"/>
                          <w:color w:val="A19391"/>
                          <w:spacing w:val="1"/>
                          <w:sz w:val="7"/>
                        </w:rPr>
                        <w:t> </w:t>
                      </w:r>
                      <w:r>
                        <w:rPr>
                          <w:rFonts w:ascii="Arial" w:hAnsi="Arial"/>
                          <w:color w:val="897977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533;top:1870;width:82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38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40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40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22;top:2177;width:317;height:392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695654"/>
                          <w:w w:val="107"/>
                          <w:sz w:val="15"/>
                        </w:rPr>
                        <w:t>aı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192" w:lineRule="exact" w:before="46"/>
                        <w:ind w:left="12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0"/>
                          <w:sz w:val="17"/>
                        </w:rPr>
                        <w:t>20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50;top:2021;width:106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695654"/>
                          <w:spacing w:val="-70"/>
                          <w:w w:val="78"/>
                          <w:position w:val="-3"/>
                          <w:sz w:val="25"/>
                        </w:rPr>
                        <w:t>"</w:t>
                      </w:r>
                      <w:r>
                        <w:rPr>
                          <w:rFonts w:ascii="Arial"/>
                          <w:b/>
                          <w:color w:val="695654"/>
                          <w:w w:val="148"/>
                          <w:sz w:val="8"/>
                        </w:rPr>
                        <w:t>(</w:t>
                      </w:r>
                      <w:r>
                        <w:rPr>
                          <w:rFonts w:ascii="Arial"/>
                          <w:b/>
                          <w:color w:val="695654"/>
                          <w:spacing w:val="-3"/>
                          <w:w w:val="147"/>
                          <w:sz w:val="8"/>
                        </w:rPr>
                        <w:t>i</w:t>
                      </w:r>
                      <w:r>
                        <w:rPr>
                          <w:rFonts w:ascii="Arial"/>
                          <w:color w:val="695654"/>
                          <w:spacing w:val="-68"/>
                          <w:w w:val="78"/>
                          <w:position w:val="-3"/>
                          <w:sz w:val="25"/>
                        </w:rPr>
                        <w:t>"</w:t>
                      </w:r>
                      <w:r>
                        <w:rPr>
                          <w:rFonts w:ascii="Arial"/>
                          <w:b/>
                          <w:color w:val="695654"/>
                          <w:w w:val="147"/>
                          <w:sz w:val="8"/>
                        </w:rPr>
                        <w:t>l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841;top:2261;width:133;height:390" type="#_x0000_t202" filled="false" stroked="false">
                <v:textbox inset="0,0,0,0">
                  <w:txbxContent>
                    <w:p>
                      <w:pPr>
                        <w:spacing w:line="3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9"/>
                          <w:szCs w:val="39"/>
                        </w:rPr>
                      </w:pPr>
                      <w:r>
                        <w:rPr>
                          <w:rFonts w:ascii="Arial"/>
                          <w:color w:val="A19391"/>
                          <w:w w:val="102"/>
                          <w:sz w:val="39"/>
                        </w:rPr>
                        <w:t>-</w:t>
                      </w:r>
                      <w:r>
                        <w:rPr>
                          <w:rFonts w:ascii="Arial"/>
                          <w:sz w:val="39"/>
                        </w:rPr>
                      </w:r>
                    </w:p>
                  </w:txbxContent>
                </v:textbox>
                <w10:wrap type="none"/>
              </v:shape>
              <v:shape style="position:absolute;left:1136;top:2337;width:135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5"/>
                          <w:szCs w:val="25"/>
                        </w:rPr>
                      </w:pPr>
                      <w:r>
                        <w:rPr>
                          <w:rFonts w:ascii="Arial"/>
                          <w:color w:val="A19391"/>
                          <w:w w:val="161"/>
                          <w:sz w:val="25"/>
                        </w:rPr>
                        <w:t>-</w:t>
                      </w:r>
                      <w:r>
                        <w:rPr>
                          <w:rFonts w:ascii="Arial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1431;top:2395;width:135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A19391"/>
                          <w:w w:val="269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1708;top:2437;width:13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A19391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2003;top:2437;width:13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897977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2298;top:2437;width:13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897977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2592;top:2437;width:13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A19391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2887;top:2337;width:14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180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182;top:2400;width:135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A19391"/>
                          <w:w w:val="269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3477;top:2439;width:190;height:90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164"/>
                          <w:sz w:val="9"/>
                        </w:rPr>
                        <w:t>t---</w:t>
                      </w:r>
                      <w:r>
                        <w:rPr>
                          <w:rFonts w:ascii="Times New Roman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3772;top:2423;width:266;height:660" type="#_x0000_t202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66"/>
                          <w:szCs w:val="66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spacing w:val="-66"/>
                          <w:w w:val="180"/>
                          <w:sz w:val="66"/>
                        </w:rPr>
                        <w:t>l</w:t>
                      </w:r>
                      <w:r>
                        <w:rPr>
                          <w:rFonts w:ascii="Arial"/>
                          <w:sz w:val="66"/>
                        </w:rPr>
                      </w:r>
                    </w:p>
                  </w:txbxContent>
                </v:textbox>
                <w10:wrap type="none"/>
              </v:shape>
              <v:shape style="position:absolute;left:4067;top:2400;width:135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A19391"/>
                          <w:w w:val="269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4344;top:2431;width:434;height:100" type="#_x0000_t202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A19391"/>
                          <w:w w:val="353"/>
                          <w:sz w:val="10"/>
                        </w:rPr>
                        <w:t>r-</w:t>
                      </w:r>
                      <w:r>
                        <w:rPr>
                          <w:rFonts w:ascii="Arial" w:hAnsi="Arial"/>
                          <w:color w:val="A19391"/>
                          <w:sz w:val="10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spacing w:val="4"/>
                          <w:sz w:val="10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w w:val="324"/>
                          <w:position w:val="2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4934;top:2437;width:13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A19391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229;top:2437;width:13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 w:hAnsi="Arial"/>
                          <w:color w:val="897977"/>
                          <w:w w:val="324"/>
                          <w:sz w:val="7"/>
                        </w:rPr>
                        <w:t>ı-</w:t>
                      </w:r>
                      <w:r>
                        <w:rPr>
                          <w:rFonts w:ascii="Arial" w:hAns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533;top:2372;width:7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332"/>
                          <w:position w:val="1"/>
                          <w:sz w:val="12"/>
                        </w:rPr>
                        <w:t>-</w:t>
                      </w:r>
                      <w:r>
                        <w:rPr>
                          <w:rFonts w:ascii="Times New Roman"/>
                          <w:color w:val="A19391"/>
                          <w:position w:val="1"/>
                          <w:sz w:val="12"/>
                        </w:rPr>
                        <w:t>    </w:t>
                      </w:r>
                      <w:r>
                        <w:rPr>
                          <w:rFonts w:ascii="Times New Roman"/>
                          <w:color w:val="A19391"/>
                          <w:spacing w:val="7"/>
                          <w:position w:val="1"/>
                          <w:sz w:val="12"/>
                        </w:rPr>
                        <w:t> </w:t>
                      </w:r>
                      <w:r>
                        <w:rPr>
                          <w:rFonts w:ascii="Times New Roman"/>
                          <w:color w:val="B3A5A1"/>
                          <w:w w:val="393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color w:val="B3A5A1"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302"/>
                          <w:position w:val="1"/>
                          <w:sz w:val="12"/>
                        </w:rPr>
                        <w:t>-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343;top:2835;width:99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79"/>
                          <w:sz w:val="25"/>
                        </w:rPr>
                        <w:t>o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1758;top:2970;width:50;height:100" type="#_x0000_t202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color w:val="B3A5A1"/>
                          <w:w w:val="80"/>
                          <w:sz w:val="10"/>
                        </w:rPr>
                        <w:t>T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2316;top:2964;width:122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5"/>
                          <w:szCs w:val="25"/>
                        </w:rPr>
                      </w:pPr>
                      <w:r>
                        <w:rPr>
                          <w:rFonts w:ascii="Arial"/>
                          <w:color w:val="CDBFBD"/>
                          <w:w w:val="254"/>
                          <w:sz w:val="25"/>
                        </w:rPr>
                        <w:t>'</w:t>
                      </w:r>
                      <w:r>
                        <w:rPr>
                          <w:rFonts w:ascii="Arial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2620;top:2884;width:78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CDBFBD"/>
                          <w:w w:val="117"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505;top:2597;width:345;height:560" type="#_x0000_t202" filled="false" stroked="false">
                <v:textbox inset="0,0,0,0">
                  <w:txbxContent>
                    <w:p>
                      <w:pPr>
                        <w:spacing w:line="5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w w:val="52"/>
                          <w:sz w:val="56"/>
                        </w:rPr>
                        <w:t>J</w:t>
                      </w:r>
                      <w:r>
                        <w:rPr>
                          <w:rFonts w:ascii="Arial"/>
                          <w:b/>
                          <w:color w:val="695654"/>
                          <w:spacing w:val="-5"/>
                          <w:sz w:val="56"/>
                        </w:rPr>
                        <w:t> </w:t>
                      </w:r>
                      <w:r>
                        <w:rPr>
                          <w:rFonts w:ascii="Arial"/>
                          <w:color w:val="A19391"/>
                          <w:w w:val="73"/>
                          <w:sz w:val="13"/>
                        </w:rPr>
                        <w:t>r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473;top:2698;width:306;height:375" type="#_x0000_t202" filled="false" stroked="false">
                <v:textbox inset="0,0,0,0">
                  <w:txbxContent>
                    <w:p>
                      <w:pPr>
                        <w:spacing w:line="28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w w:val="53"/>
                          <w:sz w:val="32"/>
                        </w:rPr>
                        <w:t>1</w:t>
                      </w:r>
                      <w:r>
                        <w:rPr>
                          <w:rFonts w:ascii="Arial"/>
                          <w:sz w:val="32"/>
                        </w:rPr>
                      </w:r>
                    </w:p>
                    <w:p>
                      <w:pPr>
                        <w:spacing w:line="92" w:lineRule="exact" w:before="0"/>
                        <w:ind w:left="202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B3A5A1"/>
                          <w:w w:val="257"/>
                          <w:sz w:val="12"/>
                        </w:rPr>
                        <w:t>r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5579;top:2994;width:29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A19391"/>
                          <w:w w:val="73"/>
                          <w:sz w:val="7"/>
                        </w:rPr>
                        <w:t>1</w:t>
                      </w:r>
                      <w:r>
                        <w:rPr>
                          <w:rFonts w:ascii="Arial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5934;top:2785;width:97;height:290" type="#_x0000_t202" filled="false" stroked="false">
                <v:textbox inset="0,0,0,0">
                  <w:txbxContent>
                    <w:p>
                      <w:pPr>
                        <w:spacing w:line="2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w w:val="95"/>
                          <w:sz w:val="29"/>
                          <w:szCs w:val="29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r>
                    </w:p>
                  </w:txbxContent>
                </v:textbox>
                <w10:wrap type="none"/>
              </v:shape>
              <v:shape style="position:absolute;left:6436;top:2981;width:58;height:80" type="#_x0000_t202" filled="false" stroked="false">
                <v:textbox inset="0,0,0,0">
                  <w:txbxContent>
                    <w:p>
                      <w:pPr>
                        <w:spacing w:line="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CDBFBD"/>
                          <w:w w:val="129"/>
                          <w:sz w:val="8"/>
                        </w:rPr>
                        <w:t>1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721;top:3150;width:5685;height:409" type="#_x0000_t202" filled="false" stroked="false">
                <v:textbox inset="0,0,0,0">
                  <w:txbxContent>
                    <w:p>
                      <w:pPr>
                        <w:tabs>
                          <w:tab w:pos="1161" w:val="left" w:leader="none"/>
                        </w:tabs>
                        <w:spacing w:line="17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-2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97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 </w:t>
                      </w:r>
                      <w:r>
                        <w:rPr>
                          <w:rFonts w:ascii="Times New Roman"/>
                          <w:color w:val="695654"/>
                          <w:spacing w:val="-1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27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1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544241"/>
                          <w:w w:val="113"/>
                          <w:sz w:val="17"/>
                        </w:rPr>
                        <w:t>4</w:t>
                      </w:r>
                      <w:r>
                        <w:rPr>
                          <w:rFonts w:ascii="Times New Roman"/>
                          <w:color w:val="544241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544241"/>
                          <w:w w:val="117"/>
                          <w:sz w:val="17"/>
                        </w:rPr>
                        <w:t>5</w:t>
                      </w:r>
                      <w:r>
                        <w:rPr>
                          <w:rFonts w:ascii="Times New Roman"/>
                          <w:color w:val="544241"/>
                          <w:sz w:val="17"/>
                        </w:rPr>
                        <w:t>    </w:t>
                      </w:r>
                      <w:r>
                        <w:rPr>
                          <w:rFonts w:ascii="Times New Roman"/>
                          <w:color w:val="544241"/>
                          <w:spacing w:val="-1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08"/>
                          <w:sz w:val="17"/>
                        </w:rPr>
                        <w:t>6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 </w:t>
                      </w:r>
                      <w:r>
                        <w:rPr>
                          <w:rFonts w:ascii="Times New Roman"/>
                          <w:color w:val="695654"/>
                          <w:spacing w:val="-1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7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 </w:t>
                      </w:r>
                      <w:r>
                        <w:rPr>
                          <w:rFonts w:ascii="Times New Roman"/>
                          <w:color w:val="695654"/>
                          <w:spacing w:val="-2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25"/>
                          <w:sz w:val="17"/>
                        </w:rPr>
                        <w:t>8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1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9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-1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52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2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34"/>
                          <w:w w:val="15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97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695654"/>
                          <w:spacing w:val="-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52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20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07"/>
                          <w:sz w:val="17"/>
                        </w:rPr>
                        <w:t>4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695654"/>
                          <w:spacing w:val="-2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3"/>
                          <w:w w:val="15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7"/>
                          <w:sz w:val="17"/>
                        </w:rPr>
                        <w:t>5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695654"/>
                          <w:spacing w:val="-2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52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6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695654"/>
                          <w:spacing w:val="-1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3"/>
                          <w:w w:val="15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7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2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25"/>
                          <w:sz w:val="17"/>
                        </w:rPr>
                        <w:t>8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9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07"/>
                          <w:sz w:val="17"/>
                        </w:rPr>
                        <w:t>20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180" w:lineRule="exact" w:before="54"/>
                        <w:ind w:left="0" w:right="44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w w:val="95"/>
                          <w:sz w:val="16"/>
                        </w:rPr>
                        <w:t>Soru</w:t>
                      </w:r>
                      <w:r>
                        <w:rPr>
                          <w:rFonts w:ascii="Arial"/>
                          <w:b/>
                          <w:color w:val="695654"/>
                          <w:spacing w:val="16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95654"/>
                          <w:w w:val="109"/>
                          <w:sz w:val="16"/>
                        </w:rPr>
                        <w:t>Na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72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2053" w:val="left" w:leader="none"/>
          <w:tab w:pos="6924" w:val="left" w:leader="none"/>
        </w:tabs>
        <w:spacing w:line="254" w:lineRule="auto" w:before="71"/>
        <w:ind w:left="2057" w:right="1315" w:hanging="94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695654"/>
          <w:sz w:val="22"/>
        </w:rPr>
        <w:t>Şekil</w:t>
      </w:r>
      <w:r>
        <w:rPr>
          <w:rFonts w:ascii="Times New Roman" w:hAnsi="Times New Roman"/>
          <w:b/>
          <w:color w:val="695654"/>
          <w:spacing w:val="17"/>
          <w:sz w:val="22"/>
        </w:rPr>
        <w:t> </w:t>
      </w:r>
      <w:r>
        <w:rPr>
          <w:rFonts w:ascii="Times New Roman" w:hAnsi="Times New Roman"/>
          <w:b/>
          <w:color w:val="695654"/>
          <w:sz w:val="22"/>
        </w:rPr>
        <w:t>4.</w:t>
        <w:tab/>
        <w:t>Yedi    Mart    İlköğretim    Okulu </w:t>
      </w:r>
      <w:r>
        <w:rPr>
          <w:rFonts w:ascii="Times New Roman" w:hAnsi="Times New Roman"/>
          <w:b/>
          <w:color w:val="695654"/>
          <w:spacing w:val="44"/>
          <w:sz w:val="22"/>
        </w:rPr>
        <w:t> </w:t>
      </w:r>
      <w:r>
        <w:rPr>
          <w:rFonts w:ascii="Times New Roman" w:hAnsi="Times New Roman"/>
          <w:b/>
          <w:color w:val="695654"/>
          <w:sz w:val="22"/>
        </w:rPr>
        <w:t>öğrencilerinin</w:t>
        <w:tab/>
        <w:t>uygulama</w:t>
      </w:r>
      <w:r>
        <w:rPr>
          <w:rFonts w:ascii="Times New Roman" w:hAnsi="Times New Roman"/>
          <w:b/>
          <w:color w:val="695654"/>
          <w:spacing w:val="-46"/>
          <w:sz w:val="22"/>
        </w:rPr>
        <w:t> </w:t>
      </w:r>
      <w:r>
        <w:rPr>
          <w:rFonts w:ascii="Times New Roman" w:hAnsi="Times New Roman"/>
          <w:b/>
          <w:color w:val="695654"/>
          <w:spacing w:val="-46"/>
          <w:sz w:val="22"/>
        </w:rPr>
      </w:r>
      <w:r>
        <w:rPr>
          <w:rFonts w:ascii="Times New Roman" w:hAnsi="Times New Roman"/>
          <w:b/>
          <w:color w:val="695654"/>
          <w:sz w:val="22"/>
        </w:rPr>
        <w:t>öncesi ve sonrası verdiği  cevapların  yüzde </w:t>
      </w:r>
      <w:r>
        <w:rPr>
          <w:rFonts w:ascii="Times New Roman" w:hAnsi="Times New Roman"/>
          <w:b/>
          <w:color w:val="695654"/>
          <w:spacing w:val="28"/>
          <w:sz w:val="22"/>
        </w:rPr>
        <w:t> </w:t>
      </w:r>
      <w:r>
        <w:rPr>
          <w:rFonts w:ascii="Times New Roman" w:hAnsi="Times New Roman"/>
          <w:b/>
          <w:color w:val="695654"/>
          <w:sz w:val="22"/>
        </w:rPr>
        <w:t>dağılımları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2" w:lineRule="auto"/>
        <w:ind w:left="1099" w:right="1294" w:firstLine="4"/>
        <w:jc w:val="both"/>
      </w:pPr>
      <w:r>
        <w:rPr>
          <w:color w:val="695654"/>
        </w:rPr>
        <w:t>Laboratuar uygulaması sonrası yapılan ikinci testte  grafiklerden</w:t>
      </w:r>
      <w:r>
        <w:rPr>
          <w:color w:val="695654"/>
          <w:spacing w:val="52"/>
        </w:rPr>
        <w:t> </w:t>
      </w:r>
      <w:r>
        <w:rPr>
          <w:color w:val="695654"/>
        </w:rPr>
        <w:t>de</w:t>
      </w:r>
      <w:r>
        <w:rPr>
          <w:color w:val="695654"/>
          <w:w w:val="97"/>
        </w:rPr>
        <w:t> </w:t>
      </w:r>
      <w:r>
        <w:rPr>
          <w:color w:val="695654"/>
        </w:rPr>
        <w:t>açıkça görüldüğü gibi, genel anlamda tüm sorularda artış</w:t>
      </w:r>
      <w:r>
        <w:rPr>
          <w:color w:val="695654"/>
          <w:spacing w:val="3"/>
        </w:rPr>
        <w:t> </w:t>
      </w:r>
      <w:r>
        <w:rPr>
          <w:color w:val="695654"/>
        </w:rPr>
        <w:t>olmasına</w:t>
      </w:r>
      <w:r>
        <w:rPr>
          <w:color w:val="695654"/>
          <w:w w:val="97"/>
        </w:rPr>
        <w:t> </w:t>
      </w:r>
      <w:r>
        <w:rPr>
          <w:color w:val="695654"/>
        </w:rPr>
        <w:t>rağmen özellikle bilimsel bilgileri içeren ve öğrencinin çıkarım</w:t>
      </w:r>
      <w:r>
        <w:rPr>
          <w:color w:val="695654"/>
          <w:spacing w:val="44"/>
        </w:rPr>
        <w:t> </w:t>
      </w:r>
      <w:r>
        <w:rPr>
          <w:color w:val="695654"/>
        </w:rPr>
        <w:t>yaparak</w:t>
      </w:r>
      <w:r>
        <w:rPr>
          <w:color w:val="695654"/>
          <w:w w:val="96"/>
        </w:rPr>
        <w:t> </w:t>
      </w:r>
      <w:r>
        <w:rPr>
          <w:color w:val="695654"/>
        </w:rPr>
        <w:t>çözülebileceği sorulara verilen cevap oranlarında dikkate değer bir</w:t>
      </w:r>
      <w:r>
        <w:rPr>
          <w:color w:val="695654"/>
          <w:spacing w:val="5"/>
        </w:rPr>
        <w:t> </w:t>
      </w:r>
      <w:r>
        <w:rPr>
          <w:color w:val="695654"/>
        </w:rPr>
        <w:t>artış</w:t>
      </w:r>
      <w:r>
        <w:rPr>
          <w:color w:val="695654"/>
          <w:w w:val="97"/>
        </w:rPr>
        <w:t> </w:t>
      </w:r>
      <w:r>
        <w:rPr>
          <w:color w:val="695654"/>
        </w:rPr>
        <w:t>gözlemlenmiştir. İstatiksel açıdan da ilk uygulanan test ile</w:t>
      </w:r>
      <w:r>
        <w:rPr>
          <w:color w:val="695654"/>
          <w:spacing w:val="25"/>
        </w:rPr>
        <w:t> </w:t>
      </w:r>
      <w:r>
        <w:rPr>
          <w:color w:val="695654"/>
        </w:rPr>
        <w:t>ikinci</w:t>
      </w:r>
      <w:r>
        <w:rPr>
          <w:color w:val="695654"/>
          <w:w w:val="95"/>
        </w:rPr>
        <w:t> </w:t>
      </w:r>
      <w:r>
        <w:rPr>
          <w:color w:val="695654"/>
        </w:rPr>
        <w:t>uygulanan test arasında farkın olup olmadığı  hipotez</w:t>
      </w:r>
      <w:r>
        <w:rPr>
          <w:color w:val="695654"/>
          <w:spacing w:val="2"/>
        </w:rPr>
        <w:t> </w:t>
      </w:r>
      <w:r>
        <w:rPr>
          <w:color w:val="695654"/>
        </w:rPr>
        <w:t>sonuçlarında</w:t>
      </w:r>
      <w:r>
        <w:rPr>
          <w:color w:val="695654"/>
          <w:w w:val="97"/>
        </w:rPr>
        <w:t> </w:t>
      </w:r>
      <w:r>
        <w:rPr>
          <w:color w:val="695654"/>
        </w:rPr>
        <w:t>ayrıntılı bir şekilde</w:t>
      </w:r>
      <w:r>
        <w:rPr>
          <w:color w:val="695654"/>
          <w:spacing w:val="-43"/>
        </w:rPr>
        <w:t> </w:t>
      </w:r>
      <w:r>
        <w:rPr>
          <w:color w:val="695654"/>
        </w:rPr>
        <w:t>incelenmiştir.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3653" w:lineRule="exact"/>
        <w:ind w:left="10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72"/>
          <w:sz w:val="20"/>
          <w:szCs w:val="20"/>
        </w:rPr>
        <w:pict>
          <v:group style="width:340.15pt;height:182.7pt;mso-position-horizontal-relative:char;mso-position-vertical-relative:line" coordorigin="0,0" coordsize="6803,3654">
            <v:group style="position:absolute;left:16;top:16;width:6780;height:2" coordorigin="16,16" coordsize="6780,2">
              <v:shape style="position:absolute;left:16;top:16;width:6780;height:2" coordorigin="16,16" coordsize="6780,0" path="m16,16l6796,16e" filled="false" stroked="true" strokeweight=".691325pt" strokecolor="#746460">
                <v:path arrowok="t"/>
              </v:shape>
            </v:group>
            <v:group style="position:absolute;left:18;top:5;width:2;height:3641" coordorigin="18,5" coordsize="2,3641">
              <v:shape style="position:absolute;left:18;top:5;width:2;height:3641" coordorigin="18,5" coordsize="0,3641" path="m18,3645l18,5e" filled="false" stroked="true" strokeweight=".460883pt" strokecolor="#776464">
                <v:path arrowok="t"/>
              </v:shape>
            </v:group>
            <v:group style="position:absolute;left:6784;top:9;width:2;height:3636" coordorigin="6784,9" coordsize="2,3636">
              <v:shape style="position:absolute;left:6784;top:9;width:2;height:3636" coordorigin="6784,9" coordsize="0,3636" path="m6784,3645l6784,9e" filled="false" stroked="true" strokeweight=".921766pt" strokecolor="#877474">
                <v:path arrowok="t"/>
              </v:shape>
            </v:group>
            <v:group style="position:absolute;left:7;top:3642;width:6785;height:2" coordorigin="7,3642" coordsize="6785,2">
              <v:shape style="position:absolute;left:7;top:3642;width:6785;height:2" coordorigin="7,3642" coordsize="6785,0" path="m7,3642l6791,3642e" filled="false" stroked="true" strokeweight=".691325pt" strokecolor="#776764">
                <v:path arrowok="t"/>
              </v:shape>
            </v:group>
            <v:group style="position:absolute;left:583;top:416;width:5835;height:2" coordorigin="583,416" coordsize="5835,2">
              <v:shape style="position:absolute;left:583;top:416;width:5835;height:2" coordorigin="583,416" coordsize="5835,0" path="m583,416l6418,416e" filled="false" stroked="true" strokeweight=".460883pt" strokecolor="#aca09c">
                <v:path arrowok="t"/>
              </v:shape>
            </v:group>
            <v:group style="position:absolute;left:744;top:399;width:2;height:804" coordorigin="744,399" coordsize="2,804">
              <v:shape style="position:absolute;left:744;top:399;width:2;height:804" coordorigin="744,399" coordsize="0,804" path="m744,1202l744,399e" filled="false" stroked="true" strokeweight=".460883pt" strokecolor="#c3b8af">
                <v:path arrowok="t"/>
              </v:shape>
            </v:group>
            <v:group style="position:absolute;left:1606;top:399;width:2;height:804" coordorigin="1606,399" coordsize="2,804">
              <v:shape style="position:absolute;left:1606;top:399;width:2;height:804" coordorigin="1606,399" coordsize="0,804" path="m1606,1202l1606,399e" filled="false" stroked="true" strokeweight=".460883pt" strokecolor="#93807c">
                <v:path arrowok="t"/>
              </v:shape>
            </v:group>
            <v:group style="position:absolute;left:1943;top:808;width:2;height:423" coordorigin="1943,808" coordsize="2,423">
              <v:shape style="position:absolute;left:1943;top:808;width:2;height:423" coordorigin="1943,808" coordsize="0,423" path="m1943,1230l1943,808e" filled="false" stroked="true" strokeweight=".460883pt" strokecolor="#776764">
                <v:path arrowok="t"/>
              </v:shape>
            </v:group>
            <v:group style="position:absolute;left:2182;top:399;width:2;height:753" coordorigin="2182,399" coordsize="2,753">
              <v:shape style="position:absolute;left:2182;top:399;width:2;height:753" coordorigin="2182,399" coordsize="0,753" path="m2182,1151l2182,399e" filled="false" stroked="true" strokeweight=".460883pt" strokecolor="#806b6b">
                <v:path arrowok="t"/>
              </v:shape>
            </v:group>
            <v:group style="position:absolute;left:2314;top:599;width:2;height:2438" coordorigin="2314,599" coordsize="2,2438">
              <v:shape style="position:absolute;left:2314;top:599;width:2;height:2438" coordorigin="2314,599" coordsize="0,2438" path="m2314,3036l2314,599e" filled="false" stroked="true" strokeweight=".460883pt" strokecolor="#746464">
                <v:path arrowok="t"/>
              </v:shape>
            </v:group>
            <v:group style="position:absolute;left:2768;top:399;width:2;height:804" coordorigin="2768,399" coordsize="2,804">
              <v:shape style="position:absolute;left:2768;top:399;width:2;height:804" coordorigin="2768,399" coordsize="0,804" path="m2768,1202l2768,399e" filled="false" stroked="true" strokeweight=".460883pt" strokecolor="#bcacaf">
                <v:path arrowok="t"/>
              </v:shape>
            </v:group>
            <v:group style="position:absolute;left:5487;top:515;width:2;height:2522" coordorigin="5487,515" coordsize="2,2522">
              <v:shape style="position:absolute;left:5487;top:515;width:2;height:2522" coordorigin="5487,515" coordsize="0,2522" path="m5487,3036l5487,515e" filled="false" stroked="true" strokeweight=".460883pt" strokecolor="#a39393">
                <v:path arrowok="t"/>
              </v:shape>
            </v:group>
            <v:group style="position:absolute;left:1157;top:409;width:2;height:2628" coordorigin="1157,409" coordsize="2,2628">
              <v:shape style="position:absolute;left:1157;top:409;width:2;height:2628" coordorigin="1157,409" coordsize="0,2628" path="m1157,3036l1157,409e" filled="false" stroked="true" strokeweight=".460883pt" strokecolor="#776767">
                <v:path arrowok="t"/>
              </v:shape>
            </v:group>
            <v:group style="position:absolute;left:1320;top:706;width:2;height:2327" coordorigin="1320,706" coordsize="2,2327">
              <v:shape style="position:absolute;left:1320;top:706;width:2;height:2327" coordorigin="1320,706" coordsize="0,2327" path="m1320,3032l1320,706e" filled="false" stroked="true" strokeweight="4.147947pt" strokecolor="#6b5754">
                <v:path arrowok="t"/>
              </v:shape>
            </v:group>
            <v:group style="position:absolute;left:1443;top:409;width:2;height:2628" coordorigin="1443,409" coordsize="2,2628">
              <v:shape style="position:absolute;left:1443;top:409;width:2;height:2628" coordorigin="1443,409" coordsize="0,2628" path="m1443,3036l1443,409e" filled="false" stroked="true" strokeweight=".460883pt" strokecolor="#a09393">
                <v:path arrowok="t"/>
              </v:shape>
            </v:group>
            <v:group style="position:absolute;left:1611;top:1175;width:2;height:1862" coordorigin="1611,1175" coordsize="2,1862">
              <v:shape style="position:absolute;left:1611;top:1175;width:2;height:1862" coordorigin="1611,1175" coordsize="0,1862" path="m1611,3036l1611,1175e" filled="false" stroked="true" strokeweight="4.147947pt" strokecolor="#6b5454">
                <v:path arrowok="t"/>
              </v:shape>
            </v:group>
            <v:group style="position:absolute;left:3095;top:1175;width:2;height:1101" coordorigin="3095,1175" coordsize="2,1101">
              <v:shape style="position:absolute;left:3095;top:1175;width:2;height:1101" coordorigin="3095,1175" coordsize="0,1101" path="m3095,2275l3095,1175e" filled="false" stroked="true" strokeweight=".460883pt" strokecolor="#7c6b6b">
                <v:path arrowok="t"/>
              </v:shape>
            </v:group>
            <v:group style="position:absolute;left:3966;top:1328;width:2;height:948" coordorigin="3966,1328" coordsize="2,948">
              <v:shape style="position:absolute;left:3966;top:1328;width:2;height:948" coordorigin="3966,1328" coordsize="0,948" path="m3966,2275l3966,1328e" filled="false" stroked="true" strokeweight=".460883pt" strokecolor="#706060">
                <v:path arrowok="t"/>
              </v:shape>
            </v:group>
            <v:group style="position:absolute;left:4337;top:1249;width:2;height:1788" coordorigin="4337,1249" coordsize="2,1788">
              <v:shape style="position:absolute;left:4337;top:1249;width:2;height:1788" coordorigin="4337,1249" coordsize="0,1788" path="m4337,3036l4337,1249e" filled="false" stroked="true" strokeweight=".460883pt" strokecolor="#746464">
                <v:path arrowok="t"/>
              </v:shape>
            </v:group>
            <v:group style="position:absolute;left:4542;top:1244;width:2;height:1375" coordorigin="4542,1244" coordsize="2,1375">
              <v:shape style="position:absolute;left:4542;top:1244;width:2;height:1375" coordorigin="4542,1244" coordsize="0,1375" path="m4542,2619l4542,1244e" filled="false" stroked="true" strokeweight=".460883pt" strokecolor="#a09393">
                <v:path arrowok="t"/>
              </v:shape>
            </v:group>
            <v:group style="position:absolute;left:4625;top:1249;width:2;height:1788" coordorigin="4625,1249" coordsize="2,1788">
              <v:shape style="position:absolute;left:4625;top:1249;width:2;height:1788" coordorigin="4625,1249" coordsize="0,1788" path="m4625,3036l4625,1249e" filled="false" stroked="true" strokeweight=".460883pt" strokecolor="#746464">
                <v:path arrowok="t"/>
              </v:shape>
            </v:group>
            <v:group style="position:absolute;left:4793;top:409;width:2;height:2628" coordorigin="4793,409" coordsize="2,2628">
              <v:shape style="position:absolute;left:4793;top:409;width:2;height:2628" coordorigin="4793,409" coordsize="0,2628" path="m4793,3036l4793,409e" filled="false" stroked="true" strokeweight="3.917506pt" strokecolor="#6b5754">
                <v:path arrowok="t"/>
              </v:shape>
            </v:group>
            <v:group style="position:absolute;left:5775;top:1175;width:2;height:1862" coordorigin="5775,1175" coordsize="2,1862">
              <v:shape style="position:absolute;left:5775;top:1175;width:2;height:1862" coordorigin="5775,1175" coordsize="0,1862" path="m5775,3036l5775,1175e" filled="false" stroked="true" strokeweight=".460883pt" strokecolor="#776464">
                <v:path arrowok="t"/>
              </v:shape>
            </v:group>
            <v:group style="position:absolute;left:6065;top:1119;width:2;height:1918" coordorigin="6065,1119" coordsize="2,1918">
              <v:shape style="position:absolute;left:6065;top:1119;width:2;height:1918" coordorigin="6065,1119" coordsize="0,1918" path="m6065,3036l6065,1119e" filled="false" stroked="true" strokeweight=".460883pt" strokecolor="#7c6767">
                <v:path arrowok="t"/>
              </v:shape>
            </v:group>
            <v:group style="position:absolute;left:6275;top:1175;width:2;height:1101" coordorigin="6275,1175" coordsize="2,1101">
              <v:shape style="position:absolute;left:6275;top:1175;width:2;height:1101" coordorigin="6275,1175" coordsize="0,1101" path="m6275,2275l6275,1175e" filled="false" stroked="true" strokeweight=".460883pt" strokecolor="#776767">
                <v:path arrowok="t"/>
              </v:shape>
            </v:group>
            <v:group style="position:absolute;left:641;top:153;width:2;height:2944" coordorigin="641,153" coordsize="2,2944">
              <v:shape style="position:absolute;left:641;top:153;width:2;height:2944" coordorigin="641,153" coordsize="0,2944" path="m641,3097l641,153e" filled="false" stroked="true" strokeweight=".460883pt" strokecolor="#ccbfbc">
                <v:path arrowok="t"/>
              </v:shape>
            </v:group>
            <v:group style="position:absolute;left:866;top:701;width:2;height:2336" coordorigin="866,701" coordsize="2,2336">
              <v:shape style="position:absolute;left:866;top:701;width:2;height:2336" coordorigin="866,701" coordsize="0,2336" path="m866,3036l866,701e" filled="false" stroked="true" strokeweight=".460883pt" strokecolor="#776767">
                <v:path arrowok="t"/>
              </v:shape>
            </v:group>
            <v:group style="position:absolute;left:1728;top:409;width:2;height:2628" coordorigin="1728,409" coordsize="2,2628">
              <v:shape style="position:absolute;left:1728;top:409;width:2;height:2628" coordorigin="1728,409" coordsize="0,2628" path="m1728,3036l1728,409e" filled="false" stroked="true" strokeweight=".460883pt" strokecolor="#776767">
                <v:path arrowok="t"/>
              </v:shape>
            </v:group>
            <v:group style="position:absolute;left:2599;top:915;width:2;height:2122" coordorigin="2599,915" coordsize="2,2122">
              <v:shape style="position:absolute;left:2599;top:915;width:2;height:2122" coordorigin="2599,915" coordsize="0,2122" path="m2599,3036l2599,915e" filled="false" stroked="true" strokeweight=".460883pt" strokecolor="#a09090">
                <v:path arrowok="t"/>
              </v:shape>
            </v:group>
            <v:group style="position:absolute;left:3346;top:1941;width:2;height:1096" coordorigin="3346,1941" coordsize="2,1096">
              <v:shape style="position:absolute;left:3346;top:1941;width:2;height:1096" coordorigin="3346,1941" coordsize="0,1096" path="m3346,3036l3346,1941e" filled="false" stroked="true" strokeweight="4.147947pt" strokecolor="#705757">
                <v:path arrowok="t"/>
              </v:shape>
            </v:group>
            <v:group style="position:absolute;left:3466;top:1175;width:2;height:1862" coordorigin="3466,1175" coordsize="2,1862">
              <v:shape style="position:absolute;left:3466;top:1175;width:2;height:1862" coordorigin="3466,1175" coordsize="0,1862" path="m3466,3036l3466,1175e" filled="false" stroked="true" strokeweight=".460883pt" strokecolor="#a89797">
                <v:path arrowok="t"/>
              </v:shape>
            </v:group>
            <v:group style="position:absolute;left:3671;top:1695;width:2;height:924" coordorigin="3671,1695" coordsize="2,924">
              <v:shape style="position:absolute;left:3671;top:1695;width:2;height:924" coordorigin="3671,1695" coordsize="0,924" path="m3671,2619l3671,1695e" filled="false" stroked="true" strokeweight=".460883pt" strokecolor="#6b5b5b">
                <v:path arrowok="t"/>
              </v:shape>
            </v:group>
            <v:group style="position:absolute;left:4913;top:409;width:2;height:2628" coordorigin="4913,409" coordsize="2,2628">
              <v:shape style="position:absolute;left:4913;top:409;width:2;height:2628" coordorigin="4913,409" coordsize="0,2628" path="m4913,3036l4913,409e" filled="false" stroked="true" strokeweight=".460883pt" strokecolor="#a39390">
                <v:path arrowok="t"/>
              </v:shape>
            </v:group>
            <v:group style="position:absolute;left:5081;top:1983;width:2;height:1054" coordorigin="5081,1983" coordsize="2,1054">
              <v:shape style="position:absolute;left:5081;top:1983;width:2;height:1054" coordorigin="5081,1983" coordsize="0,1054" path="m5081,3036l5081,1983e" filled="false" stroked="true" strokeweight="4.147947pt" strokecolor="#705757">
                <v:path arrowok="t"/>
              </v:shape>
            </v:group>
            <v:group style="position:absolute;left:5199;top:1175;width:2;height:1862" coordorigin="5199,1175" coordsize="2,1862">
              <v:shape style="position:absolute;left:5199;top:1175;width:2;height:1862" coordorigin="5199,1175" coordsize="0,1862" path="m5199,3036l5199,1175e" filled="false" stroked="true" strokeweight=".460883pt" strokecolor="#806b6b">
                <v:path arrowok="t"/>
              </v:shape>
            </v:group>
            <v:group style="position:absolute;left:5982;top:1175;width:2;height:1444" coordorigin="5982,1175" coordsize="2,1444">
              <v:shape style="position:absolute;left:5982;top:1175;width:2;height:1444" coordorigin="5982,1175" coordsize="0,1444" path="m5982,2619l5982,1175e" filled="false" stroked="true" strokeweight=".460883pt" strokecolor="#7c6b6b">
                <v:path arrowok="t"/>
              </v:shape>
            </v:group>
            <v:group style="position:absolute;left:1032;top:409;width:2;height:2628" coordorigin="1032,409" coordsize="2,2628">
              <v:shape style="position:absolute;left:1032;top:409;width:2;height:2628" coordorigin="1032,409" coordsize="0,2628" path="m1032,3036l1032,409e" filled="false" stroked="true" strokeweight="3.687064pt" strokecolor="#6b5454">
                <v:path arrowok="t"/>
              </v:shape>
            </v:group>
            <v:group style="position:absolute;left:2189;top:1151;width:2;height:1886" coordorigin="2189,1151" coordsize="2,1886">
              <v:shape style="position:absolute;left:2189;top:1151;width:2;height:1886" coordorigin="2189,1151" coordsize="0,1886" path="m2189,3036l2189,1151e" filled="false" stroked="true" strokeweight="4.60883pt" strokecolor="#6b5754">
                <v:path arrowok="t"/>
              </v:shape>
            </v:group>
            <v:group style="position:absolute;left:2475;top:2178;width:2;height:859" coordorigin="2475,2178" coordsize="2,859">
              <v:shape style="position:absolute;left:2475;top:2178;width:2;height:859" coordorigin="2475,2178" coordsize="0,859" path="m2475,3036l2475,2178e" filled="false" stroked="true" strokeweight="4.378389pt" strokecolor="#705757">
                <v:path arrowok="t"/>
              </v:shape>
            </v:group>
            <v:group style="position:absolute;left:2768;top:2224;width:2;height:813" coordorigin="2768,2224" coordsize="2,813">
              <v:shape style="position:absolute;left:2768;top:2224;width:2;height:813" coordorigin="2768,2224" coordsize="0,813" path="m2768,3036l2768,2224e" filled="false" stroked="true" strokeweight="4.147947pt" strokecolor="#705b57">
                <v:path arrowok="t"/>
              </v:shape>
            </v:group>
            <v:group style="position:absolute;left:4210;top:2038;width:2;height:999" coordorigin="4210,2038" coordsize="2,999">
              <v:shape style="position:absolute;left:4210;top:2038;width:2;height:999" coordorigin="4210,2038" coordsize="0,999" path="m4210,3036l4210,2038e" filled="false" stroked="true" strokeweight="4.60883pt" strokecolor="#6b5754">
                <v:path arrowok="t"/>
              </v:shape>
            </v:group>
            <v:group style="position:absolute;left:5365;top:812;width:2;height:2224" coordorigin="5365,812" coordsize="2,2224">
              <v:shape style="position:absolute;left:5365;top:812;width:2;height:2224" coordorigin="5365,812" coordsize="0,2224" path="m5365,3036l5365,812e" filled="false" stroked="true" strokeweight="4.147947pt" strokecolor="#705754">
                <v:path arrowok="t"/>
              </v:shape>
            </v:group>
            <v:group style="position:absolute;left:5653;top:2173;width:2;height:859" coordorigin="5653,2173" coordsize="2,859">
              <v:shape style="position:absolute;left:5653;top:2173;width:2;height:859" coordorigin="5653,2173" coordsize="0,859" path="m5653,3032l5653,2173e" filled="false" stroked="true" strokeweight="4.147947pt" strokecolor="#705754">
                <v:path arrowok="t"/>
              </v:shape>
            </v:group>
            <v:group style="position:absolute;left:583;top:3013;width:1153;height:2" coordorigin="583,3013" coordsize="1153,2">
              <v:shape style="position:absolute;left:583;top:3013;width:1153;height:2" coordorigin="583,3013" coordsize="1153,0" path="m583,3013l1735,3013e" filled="false" stroked="true" strokeweight="1.152208pt" strokecolor="#8c7c77">
                <v:path arrowok="t"/>
              </v:shape>
            </v:group>
            <v:group style="position:absolute;left:744;top:1983;width:2;height:1050" coordorigin="744,1983" coordsize="2,1050">
              <v:shape style="position:absolute;left:744;top:1983;width:2;height:1050" coordorigin="744,1983" coordsize="0,1050" path="m744,3032l744,1983e" filled="false" stroked="true" strokeweight="3.917506pt" strokecolor="#6b5454">
                <v:path arrowok="t"/>
              </v:shape>
            </v:group>
            <v:group style="position:absolute;left:1685;top:3032;width:309;height:2" coordorigin="1685,3032" coordsize="309,2">
              <v:shape style="position:absolute;left:1685;top:3032;width:309;height:2" coordorigin="1685,3032" coordsize="309,0" path="m1685,3032l1993,3032e" filled="false" stroked="true" strokeweight=".460883pt" strokecolor="#ac9c93">
                <v:path arrowok="t"/>
              </v:shape>
            </v:group>
            <v:group style="position:absolute;left:1899;top:1458;width:2;height:1579" coordorigin="1899,1458" coordsize="2,1579">
              <v:shape style="position:absolute;left:1899;top:1458;width:2;height:1579" coordorigin="1899,1458" coordsize="0,1579" path="m1899,3036l1899,1458e" filled="false" stroked="true" strokeweight="4.60883pt" strokecolor="#6b5757">
                <v:path arrowok="t"/>
              </v:shape>
            </v:group>
            <v:group style="position:absolute;left:1850;top:3013;width:1042;height:2" coordorigin="1850,3013" coordsize="1042,2">
              <v:shape style="position:absolute;left:1850;top:3013;width:1042;height:2" coordorigin="1850,3013" coordsize="1042,0" path="m1850,3013l2892,3013e" filled="false" stroked="true" strokeweight="1.152208pt" strokecolor="#877774">
                <v:path arrowok="t"/>
              </v:shape>
            </v:group>
            <v:group style="position:absolute;left:2885;top:761;width:2;height:2276" coordorigin="2885,761" coordsize="2,2276">
              <v:shape style="position:absolute;left:2885;top:761;width:2;height:2276" coordorigin="2885,761" coordsize="0,2276" path="m2885,3036l2885,761e" filled="false" stroked="true" strokeweight=".460883pt" strokecolor="#7c6b6b">
                <v:path arrowok="t"/>
              </v:shape>
            </v:group>
            <v:group style="position:absolute;left:2846;top:3032;width:318;height:2" coordorigin="2846,3032" coordsize="318,2">
              <v:shape style="position:absolute;left:2846;top:3032;width:318;height:2" coordorigin="2846,3032" coordsize="318,0" path="m2846,3032l3164,3032e" filled="false" stroked="true" strokeweight=".460883pt" strokecolor="#a89c93">
                <v:path arrowok="t"/>
              </v:shape>
            </v:group>
            <v:group style="position:absolute;left:3063;top:2303;width:2;height:734" coordorigin="3063,2303" coordsize="2,734">
              <v:shape style="position:absolute;left:3063;top:2303;width:2;height:734" coordorigin="3063,2303" coordsize="0,734" path="m3063,3036l3063,2303e" filled="false" stroked="true" strokeweight="3.456623pt" strokecolor="#6b5757">
                <v:path arrowok="t"/>
              </v:shape>
            </v:group>
            <v:group style="position:absolute;left:3030;top:3013;width:438;height:2" coordorigin="3030,3013" coordsize="438,2">
              <v:shape style="position:absolute;left:3030;top:3013;width:438;height:2" coordorigin="3030,3013" coordsize="438,0" path="m3030,3013l3468,3013e" filled="false" stroked="true" strokeweight="1.152208pt" strokecolor="#877474">
                <v:path arrowok="t"/>
              </v:shape>
            </v:group>
            <v:group style="position:absolute;left:3422;top:3023;width:277;height:2" coordorigin="3422,3023" coordsize="277,2">
              <v:shape style="position:absolute;left:3422;top:3023;width:277;height:2" coordorigin="3422,3023" coordsize="277,0" path="m3422,3023l3699,3023e" filled="false" stroked="true" strokeweight=".691325pt" strokecolor="#938080">
                <v:path arrowok="t"/>
              </v:shape>
            </v:group>
            <v:group style="position:absolute;left:3641;top:2660;width:2;height:377" coordorigin="3641,2660" coordsize="2,377">
              <v:shape style="position:absolute;left:3641;top:2660;width:2;height:377" coordorigin="3641,2660" coordsize="0,377" path="m3641,3036l3641,2660e" filled="false" stroked="true" strokeweight="2.765298pt" strokecolor="#675454">
                <v:path arrowok="t"/>
              </v:shape>
            </v:group>
            <v:group style="position:absolute;left:3606;top:3013;width:153;height:2" coordorigin="3606,3013" coordsize="153,2">
              <v:shape style="position:absolute;left:3606;top:3013;width:153;height:2" coordorigin="3606,3013" coordsize="153,0" path="m3606,3013l3758,3013e" filled="false" stroked="true" strokeweight="1.382649pt" strokecolor="#806b6b">
                <v:path arrowok="t"/>
              </v:shape>
            </v:group>
            <v:group style="position:absolute;left:3752;top:1565;width:2;height:1472" coordorigin="3752,1565" coordsize="2,1472">
              <v:shape style="position:absolute;left:3752;top:1565;width:2;height:1472" coordorigin="3752,1565" coordsize="0,1472" path="m3752,3036l3752,1565e" filled="false" stroked="true" strokeweight=".460883pt" strokecolor="#776767">
                <v:path arrowok="t"/>
              </v:shape>
            </v:group>
            <v:group style="position:absolute;left:3712;top:3032;width:323;height:2" coordorigin="3712,3032" coordsize="323,2">
              <v:shape style="position:absolute;left:3712;top:3032;width:323;height:2" coordorigin="3712,3032" coordsize="323,0" path="m3712,3032l4035,3032e" filled="false" stroked="true" strokeweight=".460883pt" strokecolor="#a39793">
                <v:path arrowok="t"/>
              </v:shape>
            </v:group>
            <v:group style="position:absolute;left:3929;top:2303;width:2;height:734" coordorigin="3929,2303" coordsize="2,734">
              <v:shape style="position:absolute;left:3929;top:2303;width:2;height:734" coordorigin="3929,2303" coordsize="0,734" path="m3929,3036l3929,2303e" filled="false" stroked="true" strokeweight="4.147947pt" strokecolor="#6b5754">
                <v:path arrowok="t"/>
              </v:shape>
            </v:group>
            <v:group style="position:absolute;left:3888;top:3013;width:2180;height:2" coordorigin="3888,3013" coordsize="2180,2">
              <v:shape style="position:absolute;left:3888;top:3013;width:2180;height:2" coordorigin="3888,3013" coordsize="2180,0" path="m3888,3013l6068,3013e" filled="false" stroked="true" strokeweight="1.152208pt" strokecolor="#877474">
                <v:path arrowok="t"/>
              </v:shape>
            </v:group>
            <v:group style="position:absolute;left:4517;top:2767;width:2;height:270" coordorigin="4517,2767" coordsize="2,270">
              <v:shape style="position:absolute;left:4517;top:2767;width:2;height:270" coordorigin="4517,2767" coordsize="0,270" path="m4517,3036l4517,2767e" filled="false" stroked="true" strokeweight="1.613091pt" strokecolor="#6b5454">
                <v:path arrowok="t"/>
              </v:shape>
            </v:group>
            <v:group style="position:absolute;left:5957;top:2846;width:2;height:191" coordorigin="5957,2846" coordsize="2,191">
              <v:shape style="position:absolute;left:5957;top:2846;width:2;height:191" coordorigin="5957,2846" coordsize="0,191" path="m5957,3036l5957,2846e" filled="false" stroked="true" strokeweight="1.382649pt" strokecolor="#705b57">
                <v:path arrowok="t"/>
              </v:shape>
            </v:group>
            <v:group style="position:absolute;left:6021;top:3029;width:318;height:2" coordorigin="6021,3029" coordsize="318,2">
              <v:shape style="position:absolute;left:6021;top:3029;width:318;height:2" coordorigin="6021,3029" coordsize="318,0" path="m6021,3029l6339,3029e" filled="false" stroked="true" strokeweight=".460883pt" strokecolor="#a89390">
                <v:path arrowok="t"/>
              </v:shape>
            </v:group>
            <v:group style="position:absolute;left:6233;top:2303;width:2;height:734" coordorigin="6233,2303" coordsize="2,734">
              <v:shape style="position:absolute;left:6233;top:2303;width:2;height:734" coordorigin="6233,2303" coordsize="0,734" path="m6233,3036l6233,2303e" filled="false" stroked="true" strokeweight="4.147947pt" strokecolor="#705754">
                <v:path arrowok="t"/>
              </v:shape>
            </v:group>
            <v:group style="position:absolute;left:108;top:1040;width:125;height:2" coordorigin="108,1040" coordsize="125,2">
              <v:shape style="position:absolute;left:108;top:1040;width:125;height:2" coordorigin="108,1040" coordsize="125,0" path="m108,1040l233,1040e" filled="false" stroked="true" strokeweight="2.304415pt" strokecolor="#000000">
                <v:path arrowok="t"/>
              </v:shape>
              <v:shape style="position:absolute;left:4800;top:148;width:158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w w:val="238"/>
                          <w:sz w:val="18"/>
                          <w:szCs w:val="18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spacing w:val="-30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25"/>
                          <w:sz w:val="18"/>
                          <w:szCs w:val="18"/>
                        </w:rPr>
                        <w:t>İ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3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-20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80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-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w w:val="103"/>
                          <w:sz w:val="18"/>
                          <w:szCs w:val="18"/>
                        </w:rPr>
                        <w:t>Test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44241"/>
                          <w:spacing w:val="-1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w w:val="94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spacing w:val="-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w w:val="98"/>
                          <w:sz w:val="18"/>
                          <w:szCs w:val="18"/>
                        </w:rPr>
                        <w:t>Son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spacing w:val="7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5654"/>
                          <w:w w:val="103"/>
                          <w:sz w:val="18"/>
                          <w:szCs w:val="18"/>
                        </w:rPr>
                        <w:t>Test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6;top:329;width:283;height:72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695654"/>
                          <w:spacing w:val="-48"/>
                          <w:w w:val="145"/>
                          <w:sz w:val="18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1"/>
                          <w:sz w:val="18"/>
                        </w:rPr>
                        <w:t>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192" w:lineRule="exact" w:before="138"/>
                        <w:ind w:left="7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8"/>
                          <w:sz w:val="17"/>
                        </w:rPr>
                        <w:t>80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83;top:903;width:96;height:60" type="#_x0000_t202" filled="false" stroked="false">
                <v:textbox inset="0,0,0,0">
                  <w:txbxContent>
                    <w:p>
                      <w:pPr>
                        <w:spacing w:line="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6"/>
                          <w:szCs w:val="6"/>
                        </w:rPr>
                      </w:pPr>
                      <w:r>
                        <w:rPr>
                          <w:rFonts w:ascii="Times New Roman"/>
                          <w:color w:val="B3A5A1"/>
                          <w:spacing w:val="-1"/>
                          <w:w w:val="302"/>
                          <w:sz w:val="6"/>
                        </w:rPr>
                        <w:t>-</w:t>
                      </w:r>
                      <w:r>
                        <w:rPr>
                          <w:rFonts w:ascii="Times New Roman"/>
                          <w:color w:val="CDBFBD"/>
                          <w:w w:val="180"/>
                          <w:sz w:val="6"/>
                        </w:rPr>
                        <w:t>-</w:t>
                      </w:r>
                      <w:r>
                        <w:rPr>
                          <w:rFonts w:ascii="Times New Roman"/>
                          <w:sz w:val="6"/>
                        </w:rPr>
                      </w:r>
                    </w:p>
                  </w:txbxContent>
                </v:textbox>
                <w10:wrap type="none"/>
              </v:shape>
              <v:shape style="position:absolute;left:3809;top:869;width:78;height:120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CDBFBD"/>
                          <w:w w:val="195"/>
                          <w:sz w:val="12"/>
                        </w:rPr>
                        <w:t>-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6178;top:864;width:109;height:120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CDBFBD"/>
                          <w:w w:val="271"/>
                          <w:sz w:val="12"/>
                        </w:rPr>
                        <w:t>-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04;top:1131;width:363;height:430" type="#_x0000_t202" filled="false" stroked="false">
                <v:textbox inset="0,0,0,0">
                  <w:txbxContent>
                    <w:p>
                      <w:pPr>
                        <w:spacing w:line="16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color w:val="695654"/>
                          <w:spacing w:val="-37"/>
                          <w:w w:val="130"/>
                          <w:sz w:val="17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color w:val="695654"/>
                          <w:w w:val="71"/>
                          <w:sz w:val="17"/>
                        </w:rPr>
                        <w:t>;;;</w:t>
                      </w:r>
                      <w:r>
                        <w:rPr>
                          <w:rFonts w:ascii="Times New Roman" w:hAnsi="Times New Roman"/>
                          <w:sz w:val="17"/>
                        </w:rPr>
                      </w:r>
                    </w:p>
                    <w:p>
                      <w:pPr>
                        <w:spacing w:line="84" w:lineRule="exact" w:before="0"/>
                        <w:ind w:left="3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/>
                          <w:b/>
                          <w:color w:val="695654"/>
                          <w:w w:val="96"/>
                          <w:sz w:val="9"/>
                        </w:rPr>
                        <w:t>Qj</w:t>
                      </w:r>
                      <w:r>
                        <w:rPr>
                          <w:rFonts w:ascii="Times New Roman"/>
                          <w:sz w:val="9"/>
                        </w:rPr>
                      </w:r>
                    </w:p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spacing w:val="-21"/>
                          <w:w w:val="338"/>
                          <w:sz w:val="17"/>
                        </w:rPr>
                        <w:t>]</w:t>
                      </w:r>
                      <w:r>
                        <w:rPr>
                          <w:rFonts w:ascii="Times New Roman"/>
                          <w:color w:val="695654"/>
                          <w:w w:val="113"/>
                          <w:sz w:val="17"/>
                        </w:rPr>
                        <w:t>60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38;top:1389;width:361;height:120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A19391"/>
                          <w:w w:val="272"/>
                          <w:sz w:val="8"/>
                        </w:rPr>
                        <w:t>f-</w:t>
                      </w:r>
                      <w:r>
                        <w:rPr>
                          <w:rFonts w:ascii="Times New Roman"/>
                          <w:color w:val="A19391"/>
                          <w:sz w:val="8"/>
                        </w:rPr>
                        <w:t>    </w:t>
                      </w:r>
                      <w:r>
                        <w:rPr>
                          <w:rFonts w:ascii="Times New Roman"/>
                          <w:color w:val="A19391"/>
                          <w:spacing w:val="-6"/>
                          <w:sz w:val="8"/>
                        </w:rPr>
                        <w:t> </w:t>
                      </w:r>
                      <w:r>
                        <w:rPr>
                          <w:rFonts w:ascii="Times New Roman"/>
                          <w:color w:val="A19391"/>
                          <w:w w:val="302"/>
                          <w:sz w:val="12"/>
                        </w:rPr>
                        <w:t>-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155;top:1320;width:516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897977"/>
                          <w:w w:val="167"/>
                          <w:sz w:val="12"/>
                        </w:rPr>
                        <w:t>ı-</w:t>
                      </w:r>
                      <w:r>
                        <w:rPr>
                          <w:rFonts w:ascii="Times New Roman" w:hAnsi="Times New Roman"/>
                          <w:color w:val="897977"/>
                          <w:sz w:val="12"/>
                        </w:rPr>
                        <w:t>     </w:t>
                      </w:r>
                      <w:r>
                        <w:rPr>
                          <w:rFonts w:ascii="Times New Roman" w:hAnsi="Times New Roman"/>
                          <w:color w:val="897977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w w:val="269"/>
                          <w:position w:val="0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A19391"/>
                          <w:position w:val="0"/>
                          <w:sz w:val="15"/>
                        </w:rPr>
                        <w:t>  </w:t>
                      </w:r>
                      <w:r>
                        <w:rPr>
                          <w:rFonts w:ascii="Arial" w:hAnsi="Arial"/>
                          <w:color w:val="A19391"/>
                          <w:spacing w:val="17"/>
                          <w:position w:val="0"/>
                          <w:sz w:val="1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7"/>
                          <w:sz w:val="12"/>
                        </w:rPr>
                        <w:t>ı-</w:t>
                      </w:r>
                      <w:r>
                        <w:rPr>
                          <w:rFonts w:ascii="Times New Roman" w:hAnsi="Times New Roman"/>
                          <w:color w:val="A19391"/>
                          <w:sz w:val="12"/>
                        </w:rPr>
                        <w:t> 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80"/>
                          <w:position w:val="-1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-1"/>
                          <w:sz w:val="24"/>
                        </w:rPr>
                        <w:t>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29"/>
                          <w:position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247"/>
                          <w:position w:val="2"/>
                          <w:sz w:val="6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2"/>
                          <w:sz w:val="6"/>
                        </w:rPr>
                        <w:t>       </w:t>
                      </w:r>
                      <w:r>
                        <w:rPr>
                          <w:rFonts w:ascii="Times New Roman" w:hAnsi="Times New Roman"/>
                          <w:color w:val="B3A5A1"/>
                          <w:w w:val="362"/>
                          <w:position w:val="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3A5A1"/>
                          <w:spacing w:val="14"/>
                          <w:position w:val="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34"/>
                          <w:w w:val="600"/>
                          <w:position w:val="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A19391"/>
                          <w:w w:val="403"/>
                          <w:position w:val="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8"/>
                          <w:position w:val="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403"/>
                          <w:position w:val="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11"/>
                          <w:position w:val="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7"/>
                          <w:sz w:val="12"/>
                        </w:rPr>
                        <w:t>ı-</w:t>
                      </w:r>
                      <w:r>
                        <w:rPr>
                          <w:rFonts w:ascii="Times New Roman" w:hAnsi="Times New Roman"/>
                          <w:color w:val="A19391"/>
                          <w:sz w:val="12"/>
                        </w:rPr>
                        <w:t> 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B3A5A1"/>
                          <w:w w:val="224"/>
                          <w:position w:val="0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B3A5A1"/>
                          <w:position w:val="0"/>
                          <w:sz w:val="15"/>
                        </w:rPr>
                        <w:t>   </w:t>
                      </w:r>
                      <w:r>
                        <w:rPr>
                          <w:rFonts w:ascii="Arial" w:hAnsi="Arial"/>
                          <w:color w:val="B3A5A1"/>
                          <w:spacing w:val="-3"/>
                          <w:position w:val="0"/>
                          <w:sz w:val="1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B3A5A1"/>
                          <w:w w:val="403"/>
                          <w:position w:val="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3A5A1"/>
                          <w:spacing w:val="8"/>
                          <w:position w:val="0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B3A5A1"/>
                          <w:w w:val="403"/>
                          <w:position w:val="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4;top:1561;width:135;height:264" type="#_x0000_t202" filled="false" stroked="false">
                <v:textbox inset="0,0,0,0">
                  <w:txbxContent>
                    <w:p>
                      <w:pPr>
                        <w:spacing w:line="9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695654"/>
                          <w:spacing w:val="-33"/>
                          <w:w w:val="208"/>
                          <w:sz w:val="12"/>
                        </w:rPr>
                        <w:t>:</w:t>
                      </w:r>
                      <w:r>
                        <w:rPr>
                          <w:rFonts w:ascii="Times New Roman"/>
                          <w:color w:val="695654"/>
                          <w:w w:val="74"/>
                          <w:sz w:val="12"/>
                        </w:rPr>
                        <w:t>:::,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  <w:p>
                      <w:pPr>
                        <w:spacing w:line="166" w:lineRule="exact" w:before="0"/>
                        <w:ind w:left="4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695654"/>
                          <w:w w:val="82"/>
                          <w:sz w:val="17"/>
                        </w:rPr>
                        <w:t>&gt;-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70;top:1901;width:191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2"/>
                          <w:sz w:val="17"/>
                        </w:rPr>
                        <w:t>40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78;top:1879;width:537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/>
                          <w:color w:val="A19391"/>
                          <w:w w:val="224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A19391"/>
                          <w:sz w:val="15"/>
                        </w:rPr>
                        <w:t>   </w:t>
                      </w:r>
                      <w:r>
                        <w:rPr>
                          <w:rFonts w:ascii="Arial" w:hAnsi="Arial"/>
                          <w:color w:val="A19391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7"/>
                          <w:position w:val="1"/>
                          <w:sz w:val="12"/>
                        </w:rPr>
                        <w:t>ı-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1"/>
                          <w:sz w:val="12"/>
                        </w:rPr>
                        <w:t> 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position w:val="1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w w:val="269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A19391"/>
                          <w:sz w:val="15"/>
                        </w:rPr>
                        <w:t>  </w:t>
                      </w:r>
                      <w:r>
                        <w:rPr>
                          <w:rFonts w:ascii="Arial" w:hAnsi="Arial"/>
                          <w:color w:val="A19391"/>
                          <w:spacing w:val="17"/>
                          <w:sz w:val="1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897977"/>
                          <w:w w:val="167"/>
                          <w:position w:val="1"/>
                          <w:sz w:val="12"/>
                        </w:rPr>
                        <w:t>ı-</w:t>
                      </w:r>
                      <w:r>
                        <w:rPr>
                          <w:rFonts w:ascii="Times New Roman" w:hAnsi="Times New Roman"/>
                          <w:color w:val="897977"/>
                          <w:position w:val="1"/>
                          <w:sz w:val="12"/>
                        </w:rPr>
                        <w:t>     </w:t>
                      </w:r>
                      <w:r>
                        <w:rPr>
                          <w:rFonts w:ascii="Times New Roman" w:hAnsi="Times New Roman"/>
                          <w:color w:val="897977"/>
                          <w:spacing w:val="-8"/>
                          <w:position w:val="1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w w:val="269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A19391"/>
                          <w:sz w:val="15"/>
                        </w:rPr>
                        <w:t>   </w:t>
                      </w:r>
                      <w:r>
                        <w:rPr>
                          <w:rFonts w:ascii="Arial" w:hAnsi="Arial"/>
                          <w:color w:val="A19391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B3A5A1"/>
                          <w:w w:val="383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3A5A1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B3A5A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B3A5A1"/>
                          <w:position w:val="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B3A5A1"/>
                          <w:spacing w:val="-8"/>
                          <w:position w:val="1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247"/>
                          <w:position w:val="1"/>
                          <w:sz w:val="6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1"/>
                          <w:sz w:val="6"/>
                        </w:rPr>
                        <w:t>       </w:t>
                      </w:r>
                      <w:r>
                        <w:rPr>
                          <w:rFonts w:ascii="Arial" w:hAnsi="Arial"/>
                          <w:color w:val="695654"/>
                          <w:spacing w:val="-3"/>
                          <w:w w:val="51"/>
                          <w:position w:val="4"/>
                          <w:sz w:val="8"/>
                        </w:rPr>
                        <w:t>,</w:t>
                      </w:r>
                      <w:r>
                        <w:rPr>
                          <w:rFonts w:ascii="Arial" w:hAnsi="Arial"/>
                          <w:color w:val="A19391"/>
                          <w:w w:val="216"/>
                          <w:position w:val="4"/>
                          <w:sz w:val="8"/>
                        </w:rPr>
                        <w:t>_</w:t>
                      </w:r>
                      <w:r>
                        <w:rPr>
                          <w:rFonts w:ascii="Arial" w:hAnsi="Arial"/>
                          <w:color w:val="A19391"/>
                          <w:position w:val="4"/>
                          <w:sz w:val="8"/>
                        </w:rPr>
                        <w:t>       </w:t>
                      </w:r>
                      <w:r>
                        <w:rPr>
                          <w:rFonts w:ascii="Arial" w:hAnsi="Arial"/>
                          <w:color w:val="A19391"/>
                          <w:spacing w:val="-7"/>
                          <w:position w:val="4"/>
                          <w:sz w:val="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position w:val="1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2"/>
                          <w:position w:val="1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383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403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7"/>
                          <w:position w:val="1"/>
                          <w:sz w:val="12"/>
                        </w:rPr>
                        <w:t>ı-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1"/>
                          <w:sz w:val="12"/>
                        </w:rPr>
                        <w:t> 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8"/>
                          <w:position w:val="1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w w:val="269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A19391"/>
                          <w:sz w:val="15"/>
                        </w:rPr>
                        <w:t>   </w:t>
                      </w:r>
                      <w:r>
                        <w:rPr>
                          <w:rFonts w:ascii="Arial" w:hAnsi="Arial"/>
                          <w:color w:val="A19391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A19391"/>
                          <w:w w:val="224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A19391"/>
                          <w:sz w:val="15"/>
                        </w:rPr>
                        <w:t>   </w:t>
                      </w:r>
                      <w:r>
                        <w:rPr>
                          <w:rFonts w:ascii="Arial" w:hAnsi="Arial"/>
                          <w:color w:val="A19391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color w:val="A19391"/>
                          <w:position w:val="1"/>
                          <w:sz w:val="9"/>
                        </w:rPr>
                        <w:t>    </w:t>
                      </w:r>
                      <w:r>
                        <w:rPr>
                          <w:rFonts w:ascii="Times New Roman" w:hAnsi="Times New Roman"/>
                          <w:color w:val="A19391"/>
                          <w:spacing w:val="-3"/>
                          <w:position w:val="1"/>
                          <w:sz w:val="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B3A5A1"/>
                          <w:w w:val="393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3A5A1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19391"/>
                          <w:w w:val="164"/>
                          <w:position w:val="1"/>
                          <w:sz w:val="9"/>
                        </w:rPr>
                        <w:t>t---</w:t>
                      </w:r>
                      <w:r>
                        <w:rPr>
                          <w:rFonts w:ascii="Times New Roman" w:hAnsi="Times New Roman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104;top:2181;width:140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695654"/>
                          <w:w w:val="111"/>
                          <w:sz w:val="15"/>
                        </w:rPr>
                        <w:t>aı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136;top:2026;width:106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695654"/>
                          <w:spacing w:val="-68"/>
                          <w:w w:val="75"/>
                          <w:position w:val="-3"/>
                          <w:sz w:val="25"/>
                        </w:rPr>
                        <w:t>"</w:t>
                      </w:r>
                      <w:r>
                        <w:rPr>
                          <w:rFonts w:ascii="Arial"/>
                          <w:b/>
                          <w:color w:val="695654"/>
                          <w:w w:val="148"/>
                          <w:sz w:val="8"/>
                        </w:rPr>
                        <w:t>(</w:t>
                      </w:r>
                      <w:r>
                        <w:rPr>
                          <w:rFonts w:ascii="Arial"/>
                          <w:b/>
                          <w:color w:val="695654"/>
                          <w:spacing w:val="-5"/>
                          <w:w w:val="147"/>
                          <w:sz w:val="8"/>
                        </w:rPr>
                        <w:t>i</w:t>
                      </w:r>
                      <w:r>
                        <w:rPr>
                          <w:rFonts w:ascii="Arial"/>
                          <w:color w:val="695654"/>
                          <w:spacing w:val="-63"/>
                          <w:w w:val="75"/>
                          <w:position w:val="-3"/>
                          <w:sz w:val="25"/>
                        </w:rPr>
                        <w:t>"</w:t>
                      </w:r>
                      <w:r>
                        <w:rPr>
                          <w:rFonts w:ascii="Arial"/>
                          <w:b/>
                          <w:color w:val="695654"/>
                          <w:w w:val="147"/>
                          <w:sz w:val="8"/>
                        </w:rPr>
                        <w:t>l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274;top:2421;width:187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10"/>
                          <w:sz w:val="17"/>
                        </w:rPr>
                        <w:t>20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104;top:2429;width:85;height:120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CDBFBD"/>
                          <w:w w:val="211"/>
                          <w:sz w:val="12"/>
                        </w:rPr>
                        <w:t>-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366;top:2883;width:99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76"/>
                          <w:sz w:val="26"/>
                        </w:rPr>
                        <w:t>o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3593;top:2893;width:44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b/>
                          <w:color w:val="695654"/>
                          <w:w w:val="58"/>
                          <w:sz w:val="15"/>
                        </w:rPr>
                        <w:t>1</w:t>
                      </w:r>
                      <w:r>
                        <w:rPr>
                          <w:rFonts w:ascii="Times New Roman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4454;top:2754;width:95;height:320" type="#_x0000_t202" filled="false" stroked="false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w w:val="53"/>
                          <w:sz w:val="32"/>
                        </w:rPr>
                        <w:t>1</w:t>
                      </w:r>
                      <w:r>
                        <w:rPr>
                          <w:rFonts w:ascii="Arial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5897;top:2827;width:87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w w:val="68"/>
                          <w:sz w:val="23"/>
                        </w:rPr>
                        <w:t>1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3228;top:3045;width:26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7"/>
                          <w:szCs w:val="7"/>
                        </w:rPr>
                      </w:pPr>
                      <w:r>
                        <w:rPr>
                          <w:rFonts w:ascii="Times New Roman"/>
                          <w:color w:val="B3A5A1"/>
                          <w:w w:val="73"/>
                          <w:sz w:val="7"/>
                        </w:rPr>
                        <w:t>1</w:t>
                      </w:r>
                      <w:r>
                        <w:rPr>
                          <w:rFonts w:ascii="Times New Roman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3523;top:3045;width:17;height:70" type="#_x0000_t202" filled="false" stroked="false">
                <v:textbox inset="0,0,0,0">
                  <w:txbxContent>
                    <w:p>
                      <w:pPr>
                        <w:spacing w:line="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7"/>
                          <w:szCs w:val="7"/>
                        </w:rPr>
                      </w:pPr>
                      <w:r>
                        <w:rPr>
                          <w:rFonts w:ascii="Times New Roman"/>
                          <w:color w:val="B3A5A1"/>
                          <w:w w:val="48"/>
                          <w:sz w:val="7"/>
                        </w:rPr>
                        <w:t>1</w:t>
                      </w:r>
                      <w:r>
                        <w:rPr>
                          <w:rFonts w:ascii="Times New Roman"/>
                          <w:sz w:val="7"/>
                        </w:rPr>
                      </w:r>
                    </w:p>
                  </w:txbxContent>
                </v:textbox>
                <w10:wrap type="none"/>
              </v:shape>
              <v:shape style="position:absolute;left:754;top:3197;width:5613;height:400" type="#_x0000_t202" filled="false" stroked="false">
                <v:textbox inset="0,0,0,0">
                  <w:txbxContent>
                    <w:p>
                      <w:pPr>
                        <w:tabs>
                          <w:tab w:pos="562" w:val="left" w:leader="none"/>
                          <w:tab w:pos="2004" w:val="left" w:leader="none"/>
                        </w:tabs>
                        <w:spacing w:line="17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95654"/>
                          <w:w w:val="14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-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97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695654"/>
                          <w:w w:val="120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1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695654"/>
                          <w:w w:val="110"/>
                          <w:sz w:val="17"/>
                        </w:rPr>
                        <w:t>4</w:t>
                      </w:r>
                      <w:r>
                        <w:rPr>
                          <w:rFonts w:ascii="Times New Roman"/>
                          <w:b/>
                          <w:color w:val="695654"/>
                          <w:sz w:val="17"/>
                        </w:rPr>
                        <w:t>    </w:t>
                      </w:r>
                      <w:r>
                        <w:rPr>
                          <w:rFonts w:ascii="Times New Roman"/>
                          <w:b/>
                          <w:color w:val="695654"/>
                          <w:spacing w:val="-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17"/>
                          <w:sz w:val="17"/>
                        </w:rPr>
                        <w:t>5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6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1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08"/>
                          <w:sz w:val="17"/>
                        </w:rPr>
                        <w:t>7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ab/>
                      </w:r>
                      <w:r>
                        <w:rPr>
                          <w:rFonts w:ascii="Times New Roman"/>
                          <w:color w:val="695654"/>
                          <w:w w:val="125"/>
                          <w:sz w:val="17"/>
                        </w:rPr>
                        <w:t>8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1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9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 </w:t>
                      </w:r>
                      <w:r>
                        <w:rPr>
                          <w:rFonts w:ascii="Times New Roman"/>
                          <w:color w:val="695654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52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8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30"/>
                          <w:sz w:val="17"/>
                        </w:rPr>
                        <w:t>11</w:t>
                      </w:r>
                      <w:r>
                        <w:rPr>
                          <w:rFonts w:ascii="Times New Roman"/>
                          <w:color w:val="695654"/>
                          <w:spacing w:val="1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52"/>
                          <w:w w:val="17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03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2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23"/>
                          <w:sz w:val="17"/>
                        </w:rPr>
                        <w:t>13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5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9"/>
                          <w:sz w:val="17"/>
                        </w:rPr>
                        <w:t>4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7"/>
                          <w:sz w:val="17"/>
                        </w:rPr>
                        <w:t>5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695654"/>
                          <w:spacing w:val="-2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5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6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08"/>
                          <w:sz w:val="17"/>
                        </w:rPr>
                        <w:t>7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 </w:t>
                      </w:r>
                      <w:r>
                        <w:rPr>
                          <w:rFonts w:ascii="Times New Roman"/>
                          <w:color w:val="695654"/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38"/>
                          <w:w w:val="153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25"/>
                          <w:sz w:val="17"/>
                        </w:rPr>
                        <w:t>8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-48"/>
                          <w:w w:val="16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695654"/>
                          <w:w w:val="115"/>
                          <w:sz w:val="17"/>
                        </w:rPr>
                        <w:t>9</w:t>
                      </w:r>
                      <w:r>
                        <w:rPr>
                          <w:rFonts w:ascii="Times New Roman"/>
                          <w:color w:val="69565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695654"/>
                          <w:w w:val="113"/>
                          <w:sz w:val="17"/>
                        </w:rPr>
                        <w:t>20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180" w:lineRule="exact" w:before="45"/>
                        <w:ind w:left="0" w:right="55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695654"/>
                          <w:w w:val="95"/>
                          <w:sz w:val="16"/>
                        </w:rPr>
                        <w:t>Soru</w:t>
                      </w:r>
                      <w:r>
                        <w:rPr>
                          <w:rFonts w:ascii="Arial"/>
                          <w:b/>
                          <w:color w:val="695654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695654"/>
                          <w:w w:val="101"/>
                          <w:sz w:val="16"/>
                        </w:rPr>
                        <w:t>No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72"/>
          <w:sz w:val="20"/>
          <w:szCs w:val="20"/>
        </w:rPr>
      </w:r>
    </w:p>
    <w:p>
      <w:pPr>
        <w:spacing w:after="0" w:line="3653" w:lineRule="exact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top="580" w:bottom="280" w:left="1680" w:right="1040"/>
        </w:sectPr>
      </w:pPr>
    </w:p>
    <w:p>
      <w:pPr>
        <w:pStyle w:val="BodyText"/>
        <w:spacing w:line="240" w:lineRule="auto" w:before="41"/>
        <w:ind w:left="113" w:right="0"/>
        <w:jc w:val="left"/>
      </w:pPr>
      <w:r>
        <w:rPr>
          <w:color w:val="665452"/>
          <w:spacing w:val="-1222"/>
          <w:w w:val="600"/>
        </w:rPr>
        <w:t>-</w:t>
      </w:r>
      <w:r>
        <w:rPr>
          <w:color w:val="665452"/>
          <w:w w:val="99"/>
        </w:rPr>
        <w:t>Eğitim</w:t>
      </w:r>
      <w:r>
        <w:rPr>
          <w:color w:val="665452"/>
          <w:spacing w:val="15"/>
        </w:rPr>
        <w:t> </w:t>
      </w:r>
      <w:r>
        <w:rPr>
          <w:color w:val="665452"/>
          <w:w w:val="99"/>
        </w:rPr>
        <w:t>Odağında</w:t>
      </w:r>
      <w:r>
        <w:rPr>
          <w:color w:val="665452"/>
          <w:spacing w:val="15"/>
        </w:rPr>
        <w:t> </w:t>
      </w:r>
      <w:r>
        <w:rPr>
          <w:color w:val="665452"/>
          <w:w w:val="98"/>
        </w:rPr>
        <w:t>Artvin</w:t>
      </w:r>
      <w:r>
        <w:rPr>
          <w:color w:val="665452"/>
        </w:rPr>
        <w:t> </w:t>
      </w:r>
      <w:r>
        <w:rPr>
          <w:color w:val="665452"/>
          <w:spacing w:val="-26"/>
        </w:rPr>
        <w:t> </w:t>
      </w:r>
      <w:r>
        <w:rPr>
          <w:color w:val="665452"/>
          <w:w w:val="99"/>
        </w:rPr>
        <w:t>Sempozyumu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7" w:lineRule="auto"/>
        <w:ind w:left="3090" w:right="648" w:hanging="972"/>
        <w:jc w:val="both"/>
        <w:rPr>
          <w:b w:val="0"/>
          <w:bCs w:val="0"/>
        </w:rPr>
      </w:pPr>
      <w:r>
        <w:rPr>
          <w:color w:val="665452"/>
        </w:rPr>
        <w:t>Şekil 5.  Karadeniz  Bakır  İlköğretim  Okulu </w:t>
      </w:r>
      <w:r>
        <w:rPr>
          <w:color w:val="665452"/>
          <w:spacing w:val="37"/>
        </w:rPr>
        <w:t> </w:t>
      </w:r>
      <w:r>
        <w:rPr>
          <w:color w:val="665452"/>
        </w:rPr>
        <w:t>öğrencilerinin</w:t>
      </w:r>
      <w:r>
        <w:rPr>
          <w:color w:val="665452"/>
          <w:w w:val="99"/>
        </w:rPr>
        <w:t> </w:t>
      </w:r>
      <w:r>
        <w:rPr>
          <w:color w:val="665452"/>
        </w:rPr>
        <w:t>uygulama öncesi ve sonrası verdiği cevapların</w:t>
      </w:r>
      <w:r>
        <w:rPr>
          <w:color w:val="665452"/>
          <w:spacing w:val="53"/>
        </w:rPr>
        <w:t> </w:t>
      </w:r>
      <w:r>
        <w:rPr>
          <w:color w:val="665452"/>
        </w:rPr>
        <w:t>yüzde</w:t>
      </w:r>
      <w:r>
        <w:rPr>
          <w:color w:val="665452"/>
          <w:w w:val="98"/>
        </w:rPr>
        <w:t> </w:t>
      </w:r>
      <w:r>
        <w:rPr>
          <w:color w:val="665452"/>
        </w:rPr>
        <w:t>dağılımları</w:t>
      </w:r>
      <w:r>
        <w:rPr>
          <w:b w:val="0"/>
        </w:rPr>
      </w:r>
    </w:p>
    <w:p>
      <w:pPr>
        <w:pStyle w:val="BodyText"/>
        <w:spacing w:line="247" w:lineRule="auto"/>
        <w:ind w:left="2109" w:right="637" w:firstLine="14"/>
        <w:jc w:val="both"/>
      </w:pPr>
      <w:r>
        <w:rPr>
          <w:color w:val="665452"/>
        </w:rPr>
        <w:t>Şekil </w:t>
      </w:r>
      <w:r>
        <w:rPr>
          <w:color w:val="665452"/>
          <w:spacing w:val="3"/>
        </w:rPr>
        <w:t>5</w:t>
      </w:r>
      <w:r>
        <w:rPr>
          <w:color w:val="756462"/>
          <w:spacing w:val="3"/>
        </w:rPr>
        <w:t>'teki </w:t>
      </w:r>
      <w:r>
        <w:rPr>
          <w:color w:val="665452"/>
        </w:rPr>
        <w:t>sonuçlar irdelendiğinde 7 Mart  ilköğretim  Okulu </w:t>
      </w:r>
      <w:r>
        <w:rPr>
          <w:color w:val="665452"/>
          <w:spacing w:val="38"/>
        </w:rPr>
        <w:t> </w:t>
      </w:r>
      <w:r>
        <w:rPr>
          <w:color w:val="756462"/>
        </w:rPr>
        <w:t>için</w:t>
      </w:r>
      <w:r>
        <w:rPr>
          <w:color w:val="756462"/>
          <w:w w:val="99"/>
        </w:rPr>
        <w:t> </w:t>
      </w:r>
      <w:r>
        <w:rPr>
          <w:color w:val="665452"/>
        </w:rPr>
        <w:t>bulunan sonuçlar neredeyse aynı ölçüde geçerlidir. Her jki okulun</w:t>
      </w:r>
      <w:r>
        <w:rPr>
          <w:color w:val="665452"/>
          <w:spacing w:val="3"/>
        </w:rPr>
        <w:t> </w:t>
      </w:r>
      <w:r>
        <w:rPr>
          <w:color w:val="56423F"/>
        </w:rPr>
        <w:t>başarı</w:t>
      </w:r>
      <w:r>
        <w:rPr>
          <w:color w:val="56423F"/>
          <w:w w:val="98"/>
        </w:rPr>
        <w:t> </w:t>
      </w:r>
      <w:r>
        <w:rPr>
          <w:color w:val="665452"/>
        </w:rPr>
        <w:t>oranları açısından aralarında farkın olup olmadığı istatistiksel</w:t>
      </w:r>
      <w:r>
        <w:rPr>
          <w:color w:val="665452"/>
          <w:spacing w:val="48"/>
        </w:rPr>
        <w:t> </w:t>
      </w:r>
      <w:r>
        <w:rPr>
          <w:color w:val="665452"/>
        </w:rPr>
        <w:t>olarak</w:t>
      </w:r>
      <w:r>
        <w:rPr>
          <w:color w:val="665452"/>
          <w:w w:val="98"/>
        </w:rPr>
        <w:t> </w:t>
      </w:r>
      <w:r>
        <w:rPr>
          <w:color w:val="665452"/>
        </w:rPr>
        <w:t>aşağıdaki hipotezlerde incelenmiş </w:t>
      </w:r>
      <w:r>
        <w:rPr>
          <w:color w:val="756462"/>
        </w:rPr>
        <w:t>ve </w:t>
      </w:r>
      <w:r>
        <w:rPr>
          <w:color w:val="665452"/>
        </w:rPr>
        <w:t>aralarında herhangi bir farkın</w:t>
      </w:r>
      <w:r>
        <w:rPr>
          <w:color w:val="665452"/>
          <w:spacing w:val="23"/>
        </w:rPr>
        <w:t> </w:t>
      </w:r>
      <w:r>
        <w:rPr>
          <w:color w:val="665452"/>
        </w:rPr>
        <w:t>ortaya</w:t>
      </w:r>
      <w:r>
        <w:rPr>
          <w:color w:val="665452"/>
          <w:w w:val="99"/>
        </w:rPr>
        <w:t> </w:t>
      </w:r>
      <w:r>
        <w:rPr>
          <w:color w:val="665452"/>
        </w:rPr>
        <w:t>çıkmadığı tespit edilmiştir. </w:t>
      </w:r>
      <w:r>
        <w:rPr>
          <w:color w:val="756462"/>
        </w:rPr>
        <w:t>Yani </w:t>
      </w:r>
      <w:r>
        <w:rPr>
          <w:color w:val="665452"/>
        </w:rPr>
        <w:t>Karadeniz Bakır İlköğretim</w:t>
      </w:r>
      <w:r>
        <w:rPr>
          <w:color w:val="665452"/>
          <w:spacing w:val="23"/>
        </w:rPr>
        <w:t> </w:t>
      </w:r>
      <w:r>
        <w:rPr>
          <w:color w:val="665452"/>
        </w:rPr>
        <w:t>Okulu</w:t>
      </w:r>
      <w:r>
        <w:rPr>
          <w:color w:val="665452"/>
          <w:w w:val="99"/>
        </w:rPr>
        <w:t> </w:t>
      </w:r>
      <w:r>
        <w:rPr>
          <w:color w:val="665452"/>
        </w:rPr>
        <w:t>öğrencileri de ilk teste genel teorik bilgilere dayanan soruları</w:t>
      </w:r>
      <w:r>
        <w:rPr>
          <w:color w:val="665452"/>
          <w:spacing w:val="17"/>
        </w:rPr>
        <w:t> </w:t>
      </w:r>
      <w:r>
        <w:rPr>
          <w:color w:val="665452"/>
        </w:rPr>
        <w:t>yüksek</w:t>
      </w:r>
      <w:r>
        <w:rPr>
          <w:color w:val="665452"/>
          <w:w w:val="98"/>
        </w:rPr>
        <w:t> </w:t>
      </w:r>
      <w:r>
        <w:rPr>
          <w:color w:val="665452"/>
        </w:rPr>
        <w:t>oranda doğru cevaplarken, bilimsel </w:t>
      </w:r>
      <w:r>
        <w:rPr>
          <w:color w:val="756462"/>
        </w:rPr>
        <w:t>ve </w:t>
      </w:r>
      <w:r>
        <w:rPr>
          <w:color w:val="665452"/>
        </w:rPr>
        <w:t>öğrencinin çıkarım</w:t>
      </w:r>
      <w:r>
        <w:rPr>
          <w:color w:val="665452"/>
          <w:spacing w:val="23"/>
        </w:rPr>
        <w:t> </w:t>
      </w:r>
      <w:r>
        <w:rPr>
          <w:color w:val="665452"/>
        </w:rPr>
        <w:t>yapabilecek</w:t>
      </w:r>
      <w:r>
        <w:rPr>
          <w:color w:val="665452"/>
          <w:w w:val="99"/>
        </w:rPr>
        <w:t> </w:t>
      </w:r>
      <w:r>
        <w:rPr>
          <w:color w:val="665452"/>
        </w:rPr>
        <w:t>soruları ise düşük oranda doğru cevaplamıştır. İkinci teste ise </w:t>
      </w:r>
      <w:r>
        <w:rPr>
          <w:color w:val="665452"/>
          <w:spacing w:val="27"/>
        </w:rPr>
        <w:t> </w:t>
      </w:r>
      <w:r>
        <w:rPr>
          <w:color w:val="665452"/>
        </w:rPr>
        <w:t>başarı</w:t>
      </w:r>
      <w:r>
        <w:rPr>
          <w:color w:val="665452"/>
          <w:w w:val="98"/>
        </w:rPr>
        <w:t> </w:t>
      </w:r>
      <w:r>
        <w:rPr>
          <w:color w:val="665452"/>
        </w:rPr>
        <w:t>düzeyi diğer okulda olduğu </w:t>
      </w:r>
      <w:r>
        <w:rPr>
          <w:color w:val="756462"/>
        </w:rPr>
        <w:t>gibi </w:t>
      </w:r>
      <w:r>
        <w:rPr>
          <w:color w:val="665452"/>
        </w:rPr>
        <w:t>artış </w:t>
      </w:r>
      <w:r>
        <w:rPr>
          <w:color w:val="665452"/>
          <w:spacing w:val="10"/>
        </w:rPr>
        <w:t> </w:t>
      </w:r>
      <w:r>
        <w:rPr>
          <w:color w:val="665452"/>
        </w:rPr>
        <w:t>göstermiştir.</w:t>
      </w:r>
      <w:r>
        <w:rPr/>
      </w:r>
    </w:p>
    <w:p>
      <w:pPr>
        <w:pStyle w:val="Heading1"/>
        <w:numPr>
          <w:ilvl w:val="2"/>
          <w:numId w:val="1"/>
        </w:numPr>
        <w:tabs>
          <w:tab w:pos="2384" w:val="left" w:leader="none"/>
        </w:tabs>
        <w:spacing w:line="262" w:lineRule="exact" w:before="0" w:after="0"/>
        <w:ind w:left="2383" w:right="0" w:hanging="274"/>
        <w:jc w:val="both"/>
        <w:rPr>
          <w:b w:val="0"/>
          <w:bCs w:val="0"/>
          <w:color w:val="665452"/>
        </w:rPr>
      </w:pPr>
      <w:r>
        <w:rPr>
          <w:color w:val="665452"/>
        </w:rPr>
        <w:t>Hipotez</w:t>
      </w:r>
      <w:r>
        <w:rPr>
          <w:color w:val="665452"/>
          <w:spacing w:val="13"/>
        </w:rPr>
        <w:t> </w:t>
      </w:r>
      <w:r>
        <w:rPr>
          <w:color w:val="665452"/>
        </w:rPr>
        <w:t>Testleri</w:t>
      </w:r>
      <w:r>
        <w:rPr>
          <w:b w:val="0"/>
        </w:rPr>
      </w:r>
    </w:p>
    <w:p>
      <w:pPr>
        <w:pStyle w:val="BodyText"/>
        <w:spacing w:line="247" w:lineRule="auto" w:before="5"/>
        <w:ind w:left="2109" w:right="650" w:hanging="5"/>
        <w:jc w:val="both"/>
      </w:pPr>
      <w:r>
        <w:rPr>
          <w:rFonts w:ascii="Times New Roman" w:hAnsi="Times New Roman"/>
          <w:b/>
          <w:color w:val="665452"/>
        </w:rPr>
        <w:t>H 1: </w:t>
      </w:r>
      <w:r>
        <w:rPr>
          <w:color w:val="665452"/>
        </w:rPr>
        <w:t>7 Mart İlköğretim okulu öğrencilerinin uygulama öncesi</w:t>
      </w:r>
      <w:r>
        <w:rPr>
          <w:color w:val="665452"/>
          <w:spacing w:val="6"/>
        </w:rPr>
        <w:t> </w:t>
      </w:r>
      <w:r>
        <w:rPr>
          <w:color w:val="665452"/>
        </w:rPr>
        <w:t>başarı</w:t>
      </w:r>
      <w:r>
        <w:rPr>
          <w:color w:val="665452"/>
          <w:w w:val="98"/>
        </w:rPr>
        <w:t> </w:t>
      </w:r>
      <w:r>
        <w:rPr>
          <w:color w:val="665452"/>
        </w:rPr>
        <w:t>seviyeleri ile Karadeniz Bakır İlköğretim okulu öğrencilerinin</w:t>
      </w:r>
      <w:r>
        <w:rPr>
          <w:color w:val="665452"/>
          <w:spacing w:val="15"/>
        </w:rPr>
        <w:t> </w:t>
      </w:r>
      <w:r>
        <w:rPr>
          <w:color w:val="665452"/>
        </w:rPr>
        <w:t>başarı</w:t>
      </w:r>
      <w:r>
        <w:rPr>
          <w:color w:val="665452"/>
          <w:w w:val="98"/>
        </w:rPr>
        <w:t> </w:t>
      </w:r>
      <w:r>
        <w:rPr>
          <w:color w:val="756462"/>
        </w:rPr>
        <w:t>seviyeleri </w:t>
      </w:r>
      <w:r>
        <w:rPr>
          <w:color w:val="665452"/>
        </w:rPr>
        <w:t>arasında anlamlı farklılık </w:t>
      </w:r>
      <w:r>
        <w:rPr>
          <w:color w:val="665452"/>
          <w:spacing w:val="4"/>
        </w:rPr>
        <w:t> </w:t>
      </w:r>
      <w:r>
        <w:rPr>
          <w:color w:val="756462"/>
        </w:rPr>
        <w:t>vardır.</w:t>
      </w:r>
      <w:r>
        <w:rPr/>
      </w:r>
    </w:p>
    <w:p>
      <w:pPr>
        <w:pStyle w:val="BodyText"/>
        <w:spacing w:line="244" w:lineRule="auto" w:before="2"/>
        <w:ind w:left="2104" w:right="664" w:hanging="5"/>
        <w:jc w:val="both"/>
      </w:pPr>
      <w:r>
        <w:rPr>
          <w:color w:val="665452"/>
        </w:rPr>
        <w:t>Ho: 7 Mart ve Karadeniz Bakır ilköğretim okulu öğrencilerinin</w:t>
      </w:r>
      <w:r>
        <w:rPr>
          <w:color w:val="665452"/>
          <w:spacing w:val="16"/>
        </w:rPr>
        <w:t> </w:t>
      </w:r>
      <w:r>
        <w:rPr>
          <w:color w:val="665452"/>
        </w:rPr>
        <w:t>uygulama</w:t>
      </w:r>
      <w:r>
        <w:rPr>
          <w:color w:val="665452"/>
          <w:w w:val="99"/>
        </w:rPr>
        <w:t> </w:t>
      </w:r>
      <w:r>
        <w:rPr>
          <w:color w:val="665452"/>
        </w:rPr>
        <w:t>öncesi başarı seviyeleri arasında fark </w:t>
      </w:r>
      <w:r>
        <w:rPr>
          <w:color w:val="665452"/>
          <w:spacing w:val="11"/>
        </w:rPr>
        <w:t> </w:t>
      </w:r>
      <w:r>
        <w:rPr>
          <w:color w:val="665452"/>
        </w:rPr>
        <w:t>yoktur.</w:t>
      </w:r>
      <w:r>
        <w:rPr/>
      </w:r>
    </w:p>
    <w:p>
      <w:pPr>
        <w:pStyle w:val="BodyText"/>
        <w:spacing w:line="240" w:lineRule="auto" w:before="5"/>
        <w:ind w:left="2104" w:right="664" w:hanging="5"/>
        <w:jc w:val="both"/>
      </w:pPr>
      <w:r>
        <w:rPr>
          <w:color w:val="665452"/>
        </w:rPr>
        <w:t>Hı : </w:t>
      </w:r>
      <w:r>
        <w:rPr>
          <w:color w:val="56423F"/>
        </w:rPr>
        <w:t>7 </w:t>
      </w:r>
      <w:r>
        <w:rPr>
          <w:color w:val="665452"/>
        </w:rPr>
        <w:t>Mart ve Karadeniz Bakır ilköğretim okulu öğrencilerinin</w:t>
      </w:r>
      <w:r>
        <w:rPr>
          <w:color w:val="665452"/>
          <w:spacing w:val="9"/>
        </w:rPr>
        <w:t> </w:t>
      </w:r>
      <w:r>
        <w:rPr>
          <w:color w:val="665452"/>
        </w:rPr>
        <w:t>uygulama</w:t>
      </w:r>
      <w:r>
        <w:rPr>
          <w:color w:val="665452"/>
          <w:w w:val="99"/>
        </w:rPr>
        <w:t> </w:t>
      </w:r>
      <w:r>
        <w:rPr>
          <w:color w:val="665452"/>
        </w:rPr>
        <w:t>öncesi başarı seviyeleri arasında fark </w:t>
      </w:r>
      <w:r>
        <w:rPr>
          <w:color w:val="665452"/>
          <w:spacing w:val="11"/>
        </w:rPr>
        <w:t> </w:t>
      </w:r>
      <w:r>
        <w:rPr>
          <w:color w:val="756462"/>
        </w:rPr>
        <w:t>vardır.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104" w:right="0"/>
        <w:jc w:val="both"/>
        <w:rPr>
          <w:b w:val="0"/>
          <w:bCs w:val="0"/>
        </w:rPr>
      </w:pPr>
      <w:r>
        <w:rPr>
          <w:color w:val="665452"/>
        </w:rPr>
        <w:t>Tablo </w:t>
      </w:r>
      <w:r>
        <w:rPr>
          <w:rFonts w:ascii="Arial" w:hAnsi="Arial"/>
          <w:color w:val="665452"/>
          <w:sz w:val="21"/>
        </w:rPr>
        <w:t>1.  </w:t>
      </w:r>
      <w:r>
        <w:rPr>
          <w:color w:val="665452"/>
        </w:rPr>
        <w:t>Uygulama  öncesi  öğrencilerin  doğru  cevap  sayılarına</w:t>
      </w:r>
      <w:r>
        <w:rPr>
          <w:color w:val="665452"/>
          <w:spacing w:val="11"/>
        </w:rPr>
        <w:t> </w:t>
      </w:r>
      <w:r>
        <w:rPr>
          <w:color w:val="665452"/>
        </w:rPr>
        <w:t>göre</w:t>
      </w:r>
      <w:r>
        <w:rPr>
          <w:b w:val="0"/>
        </w:rPr>
      </w:r>
    </w:p>
    <w:p>
      <w:pPr>
        <w:tabs>
          <w:tab w:pos="3406" w:val="left" w:leader="none"/>
          <w:tab w:pos="4141" w:val="left" w:leader="none"/>
          <w:tab w:pos="4584" w:val="left" w:leader="none"/>
          <w:tab w:pos="5857" w:val="left" w:leader="none"/>
          <w:tab w:pos="6649" w:val="left" w:leader="none"/>
          <w:tab w:pos="7918" w:val="left" w:leader="none"/>
        </w:tabs>
        <w:spacing w:line="244" w:lineRule="auto" w:before="10"/>
        <w:ind w:left="3076" w:right="661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665452"/>
          <w:sz w:val="22"/>
        </w:rPr>
        <w:t>7</w:t>
        <w:tab/>
      </w:r>
      <w:r>
        <w:rPr>
          <w:rFonts w:ascii="Times New Roman" w:hAnsi="Times New Roman"/>
          <w:b/>
          <w:color w:val="665452"/>
          <w:w w:val="95"/>
          <w:sz w:val="23"/>
        </w:rPr>
        <w:t>Mart</w:t>
        <w:tab/>
      </w:r>
      <w:r>
        <w:rPr>
          <w:rFonts w:ascii="Times New Roman" w:hAnsi="Times New Roman"/>
          <w:color w:val="665452"/>
          <w:sz w:val="22"/>
        </w:rPr>
        <w:t>ve</w:t>
        <w:tab/>
      </w:r>
      <w:r>
        <w:rPr>
          <w:rFonts w:ascii="Times New Roman" w:hAnsi="Times New Roman"/>
          <w:b/>
          <w:color w:val="665452"/>
          <w:w w:val="95"/>
          <w:sz w:val="23"/>
        </w:rPr>
        <w:t>Karadeniz</w:t>
        <w:tab/>
        <w:t>Bakır</w:t>
        <w:tab/>
        <w:t>ilköğretim</w:t>
        <w:tab/>
      </w:r>
      <w:r>
        <w:rPr>
          <w:rFonts w:ascii="Times New Roman" w:hAnsi="Times New Roman"/>
          <w:b/>
          <w:color w:val="665452"/>
          <w:sz w:val="23"/>
        </w:rPr>
        <w:t>okullarının</w:t>
      </w:r>
      <w:r>
        <w:rPr>
          <w:rFonts w:ascii="Times New Roman" w:hAnsi="Times New Roman"/>
          <w:b/>
          <w:color w:val="665452"/>
          <w:w w:val="99"/>
          <w:sz w:val="23"/>
        </w:rPr>
        <w:t> </w:t>
      </w:r>
      <w:r>
        <w:rPr>
          <w:rFonts w:ascii="Times New Roman" w:hAnsi="Times New Roman"/>
          <w:b/>
          <w:color w:val="665452"/>
          <w:sz w:val="23"/>
        </w:rPr>
        <w:t>karşılaştırılması</w:t>
      </w:r>
      <w:r>
        <w:rPr>
          <w:rFonts w:ascii="Times New Roman" w:hAnsi="Times New Roman"/>
          <w:sz w:val="2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spacing w:line="20" w:lineRule="exact"/>
        <w:ind w:left="210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6.55pt;height:.5pt;mso-position-horizontal-relative:char;mso-position-vertical-relative:line" coordorigin="0,0" coordsize="6931,10">
            <v:group style="position:absolute;left:5;top:5;width:6922;height:2" coordorigin="5,5" coordsize="6922,2">
              <v:shape style="position:absolute;left:5;top:5;width:6922;height:2" coordorigin="5,5" coordsize="6922,0" path="m5,5l6926,5e" filled="false" stroked="true" strokeweight=".47147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372" w:val="left" w:leader="none"/>
          <w:tab w:pos="4943" w:val="left" w:leader="none"/>
          <w:tab w:pos="5683" w:val="left" w:leader="none"/>
          <w:tab w:pos="6786" w:val="left" w:leader="none"/>
          <w:tab w:pos="7606" w:val="left" w:leader="none"/>
          <w:tab w:pos="8483" w:val="left" w:leader="none"/>
        </w:tabs>
        <w:spacing w:line="338" w:lineRule="exact" w:before="13"/>
        <w:ind w:left="219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665452"/>
          <w:w w:val="95"/>
          <w:position w:val="1"/>
          <w:sz w:val="23"/>
        </w:rPr>
        <w:t>Okullar</w:t>
        <w:tab/>
      </w:r>
      <w:r>
        <w:rPr>
          <w:rFonts w:ascii="Arial"/>
          <w:color w:val="665452"/>
          <w:sz w:val="22"/>
        </w:rPr>
        <w:t>N</w:t>
        <w:tab/>
      </w:r>
      <w:r>
        <w:rPr>
          <w:rFonts w:ascii="Times New Roman"/>
          <w:b/>
          <w:color w:val="665452"/>
          <w:w w:val="95"/>
          <w:position w:val="14"/>
          <w:sz w:val="23"/>
        </w:rPr>
        <w:t>Ort.</w:t>
        <w:tab/>
        <w:t>Standart</w:t>
        <w:tab/>
      </w:r>
      <w:r>
        <w:rPr>
          <w:rFonts w:ascii="Times New Roman"/>
          <w:b/>
          <w:color w:val="665452"/>
          <w:sz w:val="23"/>
        </w:rPr>
        <w:t>s.d.</w:t>
        <w:tab/>
      </w:r>
      <w:r>
        <w:rPr>
          <w:rFonts w:ascii="Times New Roman"/>
          <w:b/>
          <w:color w:val="665452"/>
          <w:w w:val="95"/>
          <w:sz w:val="23"/>
        </w:rPr>
        <w:t>t</w:t>
        <w:tab/>
      </w:r>
      <w:r>
        <w:rPr>
          <w:rFonts w:ascii="Times New Roman"/>
          <w:b/>
          <w:color w:val="665452"/>
          <w:sz w:val="23"/>
        </w:rPr>
        <w:t>p</w:t>
      </w:r>
      <w:r>
        <w:rPr>
          <w:rFonts w:ascii="Times New Roman"/>
          <w:sz w:val="23"/>
        </w:rPr>
      </w:r>
    </w:p>
    <w:p>
      <w:pPr>
        <w:tabs>
          <w:tab w:pos="5796" w:val="left" w:leader="none"/>
        </w:tabs>
        <w:spacing w:line="198" w:lineRule="exact" w:before="0"/>
        <w:ind w:left="499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color w:val="756462"/>
          <w:w w:val="105"/>
          <w:sz w:val="22"/>
        </w:rPr>
        <w:t>(X)</w:t>
        <w:tab/>
      </w:r>
      <w:r>
        <w:rPr>
          <w:rFonts w:ascii="Times New Roman"/>
          <w:b/>
          <w:color w:val="665452"/>
          <w:w w:val="105"/>
          <w:sz w:val="23"/>
        </w:rPr>
        <w:t>sapma</w:t>
      </w:r>
      <w:r>
        <w:rPr>
          <w:rFonts w:ascii="Times New Roman"/>
          <w:w w:val="105"/>
          <w:sz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spacing w:line="20" w:lineRule="exact"/>
        <w:ind w:left="207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7.75pt;height:.5pt;mso-position-horizontal-relative:char;mso-position-vertical-relative:line" coordorigin="0,0" coordsize="6955,10">
            <v:group style="position:absolute;left:5;top:5;width:6945;height:2" coordorigin="5,5" coordsize="6945,2">
              <v:shape style="position:absolute;left:5;top:5;width:6945;height:2" coordorigin="5,5" coordsize="6945,0" path="m5,5l6950,5e" filled="false" stroked="true" strokeweight=".471474pt" strokecolor="#776b67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tabs>
          <w:tab w:pos="4339" w:val="left" w:leader="none"/>
          <w:tab w:pos="4886" w:val="left" w:leader="none"/>
          <w:tab w:pos="5857" w:val="left" w:leader="none"/>
        </w:tabs>
        <w:spacing w:line="338" w:lineRule="exact" w:before="48"/>
        <w:ind w:left="2189" w:right="0"/>
        <w:jc w:val="left"/>
        <w:rPr>
          <w:b w:val="0"/>
          <w:bCs w:val="0"/>
        </w:rPr>
      </w:pPr>
      <w:r>
        <w:rPr>
          <w:color w:val="665452"/>
          <w:position w:val="14"/>
        </w:rPr>
        <w:t>7 Mart</w:t>
        <w:tab/>
      </w:r>
      <w:r>
        <w:rPr>
          <w:color w:val="665452"/>
          <w:w w:val="95"/>
        </w:rPr>
        <w:t>20</w:t>
        <w:tab/>
      </w:r>
      <w:r>
        <w:rPr>
          <w:color w:val="665452"/>
        </w:rPr>
        <w:t>46.75</w:t>
        <w:tab/>
        <w:t>28.11</w:t>
      </w:r>
      <w:r>
        <w:rPr>
          <w:b w:val="0"/>
        </w:rPr>
      </w:r>
    </w:p>
    <w:p>
      <w:pPr>
        <w:pStyle w:val="Heading1"/>
        <w:spacing w:line="181" w:lineRule="exact"/>
        <w:ind w:right="0"/>
        <w:jc w:val="left"/>
        <w:rPr>
          <w:b w:val="0"/>
          <w:bCs w:val="0"/>
        </w:rPr>
      </w:pPr>
      <w:bookmarkStart w:name="_TOC_250000" w:id="1"/>
      <w:r>
        <w:rPr>
          <w:color w:val="665452"/>
        </w:rPr>
        <w:t>İlköğretim</w:t>
      </w:r>
      <w:bookmarkEnd w:id="1"/>
      <w:r>
        <w:rPr>
          <w:b w:val="0"/>
        </w:rPr>
      </w:r>
    </w:p>
    <w:p>
      <w:pPr>
        <w:spacing w:after="0" w:line="181" w:lineRule="exact"/>
        <w:jc w:val="left"/>
        <w:sectPr>
          <w:pgSz w:w="11900" w:h="16840"/>
          <w:pgMar w:top="440" w:bottom="280" w:left="54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tabs>
          <w:tab w:pos="4339" w:val="left" w:leader="none"/>
          <w:tab w:pos="4886" w:val="left" w:leader="none"/>
          <w:tab w:pos="5857" w:val="left" w:leader="none"/>
        </w:tabs>
        <w:spacing w:line="163" w:lineRule="auto" w:before="0"/>
        <w:ind w:left="218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665452"/>
          <w:sz w:val="23"/>
        </w:rPr>
        <w:t>Karadeniz</w:t>
      </w:r>
      <w:r>
        <w:rPr>
          <w:rFonts w:ascii="Times New Roman" w:hAnsi="Times New Roman"/>
          <w:b/>
          <w:color w:val="665452"/>
          <w:spacing w:val="23"/>
          <w:sz w:val="23"/>
        </w:rPr>
        <w:t> </w:t>
      </w:r>
      <w:r>
        <w:rPr>
          <w:rFonts w:ascii="Times New Roman" w:hAnsi="Times New Roman"/>
          <w:b/>
          <w:color w:val="665452"/>
          <w:sz w:val="23"/>
        </w:rPr>
        <w:t>Bakır</w:t>
        <w:tab/>
      </w:r>
      <w:r>
        <w:rPr>
          <w:rFonts w:ascii="Times New Roman" w:hAnsi="Times New Roman"/>
          <w:b/>
          <w:color w:val="665452"/>
          <w:w w:val="95"/>
          <w:position w:val="-13"/>
          <w:sz w:val="23"/>
        </w:rPr>
        <w:t>20</w:t>
        <w:tab/>
      </w:r>
      <w:r>
        <w:rPr>
          <w:rFonts w:ascii="Times New Roman" w:hAnsi="Times New Roman"/>
          <w:b/>
          <w:color w:val="665452"/>
          <w:position w:val="-13"/>
          <w:sz w:val="23"/>
        </w:rPr>
        <w:t>46.55</w:t>
        <w:tab/>
        <w:t>27.70</w:t>
      </w:r>
      <w:r>
        <w:rPr>
          <w:rFonts w:ascii="Times New Roman" w:hAnsi="Times New Roman"/>
          <w:b/>
          <w:color w:val="665452"/>
          <w:position w:val="-13"/>
          <w:sz w:val="23"/>
        </w:rPr>
        <w:t> </w:t>
      </w:r>
      <w:r>
        <w:rPr>
          <w:rFonts w:ascii="Times New Roman" w:hAnsi="Times New Roman"/>
          <w:b/>
          <w:color w:val="665452"/>
          <w:sz w:val="23"/>
        </w:rPr>
        <w:t>İlköğretim</w:t>
      </w:r>
      <w:r>
        <w:rPr>
          <w:rFonts w:ascii="Times New Roman" w:hAnsi="Times New Roman"/>
          <w:sz w:val="23"/>
        </w:rPr>
      </w:r>
    </w:p>
    <w:p>
      <w:pPr>
        <w:tabs>
          <w:tab w:pos="969" w:val="left" w:leader="none"/>
          <w:tab w:pos="1865" w:val="left" w:leader="none"/>
        </w:tabs>
        <w:spacing w:line="240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b/>
          <w:color w:val="665452"/>
          <w:sz w:val="23"/>
        </w:rPr>
        <w:t>38</w:t>
        <w:tab/>
        <w:t>0.023</w:t>
        <w:tab/>
        <w:t>0.982</w:t>
      </w:r>
      <w:r>
        <w:rPr>
          <w:rFonts w:ascii="Times New Roman"/>
          <w:sz w:val="23"/>
        </w:rPr>
      </w:r>
    </w:p>
    <w:p>
      <w:pPr>
        <w:spacing w:after="0" w:line="240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00" w:h="16840"/>
          <w:pgMar w:top="760" w:bottom="280" w:left="540" w:right="1680"/>
          <w:cols w:num="2" w:equalWidth="0">
            <w:col w:w="6376" w:space="40"/>
            <w:col w:w="3264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spacing w:line="20" w:lineRule="exact"/>
        <w:ind w:left="206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7.95pt;height:.5pt;mso-position-horizontal-relative:char;mso-position-vertical-relative:line" coordorigin="0,0" coordsize="6959,10">
            <v:group style="position:absolute;left:5;top:5;width:6950;height:2" coordorigin="5,5" coordsize="6950,2">
              <v:shape style="position:absolute;left:5;top:5;width:6950;height:2" coordorigin="5,5" coordsize="6950,0" path="m5,5l6954,5e" filled="false" stroked="true" strokeweight=".471474pt" strokecolor="#776767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BodyText"/>
        <w:spacing w:line="247" w:lineRule="auto" w:before="70"/>
        <w:ind w:left="2095" w:right="655"/>
        <w:jc w:val="both"/>
      </w:pPr>
      <w:r>
        <w:rPr>
          <w:color w:val="665452"/>
        </w:rPr>
        <w:t>Tablo l </w:t>
      </w:r>
      <w:r>
        <w:rPr>
          <w:color w:val="756462"/>
        </w:rPr>
        <w:t>'deki </w:t>
      </w:r>
      <w:r>
        <w:rPr>
          <w:color w:val="665452"/>
        </w:rPr>
        <w:t>test sonucuna göre, </w:t>
      </w:r>
      <w:r>
        <w:rPr>
          <w:color w:val="756462"/>
        </w:rPr>
        <w:t>t </w:t>
      </w:r>
      <w:r>
        <w:rPr>
          <w:color w:val="665452"/>
        </w:rPr>
        <w:t>test istatistiği değeri 0.023,</w:t>
      </w:r>
      <w:r>
        <w:rPr>
          <w:color w:val="665452"/>
          <w:spacing w:val="-16"/>
        </w:rPr>
        <w:t> </w:t>
      </w:r>
      <w:r>
        <w:rPr>
          <w:color w:val="665452"/>
        </w:rPr>
        <w:t>serbestlik</w:t>
      </w:r>
      <w:r>
        <w:rPr>
          <w:color w:val="665452"/>
          <w:w w:val="99"/>
        </w:rPr>
        <w:t> </w:t>
      </w:r>
      <w:r>
        <w:rPr>
          <w:color w:val="665452"/>
        </w:rPr>
        <w:t>derecesi 38, testin hesaplanan önem düzeyi (p) değeri 0.982' dir.</w:t>
      </w:r>
      <w:r>
        <w:rPr>
          <w:color w:val="665452"/>
          <w:spacing w:val="24"/>
        </w:rPr>
        <w:t> </w:t>
      </w:r>
      <w:r>
        <w:rPr>
          <w:color w:val="665452"/>
        </w:rPr>
        <w:t>Testin</w:t>
      </w:r>
      <w:r>
        <w:rPr>
          <w:color w:val="665452"/>
          <w:w w:val="99"/>
        </w:rPr>
        <w:t> </w:t>
      </w:r>
      <w:r>
        <w:rPr>
          <w:color w:val="665452"/>
        </w:rPr>
        <w:t>önem düzeyi değeri </w:t>
      </w:r>
      <w:r>
        <w:rPr>
          <w:color w:val="665452"/>
          <w:spacing w:val="2"/>
        </w:rPr>
        <w:t>(p=0.982)</w:t>
      </w:r>
      <w:r>
        <w:rPr>
          <w:color w:val="897975"/>
          <w:spacing w:val="2"/>
        </w:rPr>
        <w:t>, </w:t>
      </w:r>
      <w:r>
        <w:rPr>
          <w:color w:val="665452"/>
        </w:rPr>
        <w:t>0.05' ten büyük (p</w:t>
      </w:r>
      <w:r>
        <w:rPr>
          <w:color w:val="897975"/>
        </w:rPr>
        <w:t>&gt;</w:t>
      </w:r>
      <w:r>
        <w:rPr>
          <w:color w:val="665452"/>
        </w:rPr>
        <w:t>0.05) olduğu</w:t>
      </w:r>
      <w:r>
        <w:rPr>
          <w:color w:val="665452"/>
          <w:spacing w:val="48"/>
        </w:rPr>
        <w:t> </w:t>
      </w:r>
      <w:r>
        <w:rPr>
          <w:color w:val="665452"/>
        </w:rPr>
        <w:t>için</w:t>
      </w:r>
      <w:r>
        <w:rPr>
          <w:color w:val="665452"/>
          <w:w w:val="98"/>
        </w:rPr>
        <w:t> </w:t>
      </w:r>
      <w:r>
        <w:rPr>
          <w:color w:val="665452"/>
        </w:rPr>
        <w:t>anlamlı bir ilişki yoktur ve Ho </w:t>
      </w:r>
      <w:r>
        <w:rPr>
          <w:color w:val="756462"/>
        </w:rPr>
        <w:t>hipotezi </w:t>
      </w:r>
      <w:r>
        <w:rPr>
          <w:color w:val="665452"/>
        </w:rPr>
        <w:t>kabul</w:t>
      </w:r>
      <w:r>
        <w:rPr>
          <w:color w:val="665452"/>
          <w:spacing w:val="45"/>
        </w:rPr>
        <w:t> </w:t>
      </w:r>
      <w:r>
        <w:rPr>
          <w:color w:val="665452"/>
        </w:rPr>
        <w:t>edilmiştir.</w:t>
      </w:r>
      <w:r>
        <w:rPr/>
      </w:r>
    </w:p>
    <w:p>
      <w:pPr>
        <w:pStyle w:val="BodyText"/>
        <w:spacing w:line="247" w:lineRule="auto" w:before="2"/>
        <w:ind w:left="2090" w:right="668" w:firstLine="4"/>
        <w:jc w:val="both"/>
      </w:pPr>
      <w:r>
        <w:rPr>
          <w:color w:val="665452"/>
        </w:rPr>
        <w:t>Yani </w:t>
      </w:r>
      <w:r>
        <w:rPr>
          <w:color w:val="56423F"/>
        </w:rPr>
        <w:t>7 </w:t>
      </w:r>
      <w:r>
        <w:rPr>
          <w:color w:val="665452"/>
        </w:rPr>
        <w:t>Mart ve Karadeniz Bakır İlköğretim okullarındaki</w:t>
      </w:r>
      <w:r>
        <w:rPr>
          <w:color w:val="665452"/>
          <w:spacing w:val="55"/>
        </w:rPr>
        <w:t> </w:t>
      </w:r>
      <w:r>
        <w:rPr>
          <w:color w:val="665452"/>
        </w:rPr>
        <w:t>öğrencilerin</w:t>
      </w:r>
      <w:r>
        <w:rPr>
          <w:color w:val="665452"/>
          <w:w w:val="99"/>
        </w:rPr>
        <w:t> </w:t>
      </w:r>
      <w:r>
        <w:rPr>
          <w:color w:val="665452"/>
        </w:rPr>
        <w:t>uygulama öncesi </w:t>
      </w:r>
      <w:r>
        <w:rPr>
          <w:color w:val="756462"/>
        </w:rPr>
        <w:t>yapılan </w:t>
      </w:r>
      <w:r>
        <w:rPr>
          <w:color w:val="665452"/>
        </w:rPr>
        <w:t>test </w:t>
      </w:r>
      <w:r>
        <w:rPr>
          <w:color w:val="756462"/>
        </w:rPr>
        <w:t>çalışmasına </w:t>
      </w:r>
      <w:r>
        <w:rPr>
          <w:color w:val="665452"/>
        </w:rPr>
        <w:t>doğru cevap verme</w:t>
      </w:r>
      <w:r>
        <w:rPr>
          <w:color w:val="665452"/>
          <w:spacing w:val="-18"/>
        </w:rPr>
        <w:t> </w:t>
      </w:r>
      <w:r>
        <w:rPr>
          <w:color w:val="665452"/>
        </w:rPr>
        <w:t>düzeyleri</w:t>
      </w:r>
      <w:r>
        <w:rPr>
          <w:color w:val="665452"/>
          <w:w w:val="99"/>
        </w:rPr>
        <w:t> </w:t>
      </w:r>
      <w:r>
        <w:rPr>
          <w:color w:val="665452"/>
        </w:rPr>
        <w:t>arasında   fark  yoktur.     7  </w:t>
      </w:r>
      <w:r>
        <w:rPr>
          <w:color w:val="756462"/>
        </w:rPr>
        <w:t>Mart   İlköğretim   </w:t>
      </w:r>
      <w:r>
        <w:rPr>
          <w:color w:val="665452"/>
        </w:rPr>
        <w:t>okulu   öğrencilerin  </w:t>
      </w:r>
      <w:r>
        <w:rPr>
          <w:color w:val="665452"/>
          <w:spacing w:val="11"/>
        </w:rPr>
        <w:t> </w:t>
      </w:r>
      <w:r>
        <w:rPr>
          <w:color w:val="665452"/>
        </w:rPr>
        <w:t>başarı</w:t>
      </w:r>
      <w:r>
        <w:rPr/>
      </w:r>
    </w:p>
    <w:p>
      <w:pPr>
        <w:spacing w:after="0" w:line="247" w:lineRule="auto"/>
        <w:jc w:val="both"/>
        <w:sectPr>
          <w:type w:val="continuous"/>
          <w:pgSz w:w="11900" w:h="16840"/>
          <w:pgMar w:top="760" w:bottom="280" w:left="540" w:right="1680"/>
        </w:sectPr>
      </w:pPr>
    </w:p>
    <w:p>
      <w:pPr>
        <w:pStyle w:val="BodyText"/>
        <w:spacing w:line="240" w:lineRule="auto" w:before="60"/>
        <w:ind w:left="1251" w:right="0" w:firstLine="3127"/>
        <w:jc w:val="left"/>
      </w:pPr>
      <w:r>
        <w:rPr>
          <w:color w:val="544241"/>
          <w:w w:val="110"/>
        </w:rPr>
        <w:t>Eğitim</w:t>
      </w:r>
      <w:r>
        <w:rPr>
          <w:color w:val="544241"/>
          <w:spacing w:val="-41"/>
          <w:w w:val="110"/>
        </w:rPr>
        <w:t> </w:t>
      </w:r>
      <w:r>
        <w:rPr>
          <w:color w:val="544241"/>
          <w:w w:val="110"/>
        </w:rPr>
        <w:t>Odağında</w:t>
      </w:r>
      <w:r>
        <w:rPr>
          <w:color w:val="544241"/>
          <w:spacing w:val="-40"/>
          <w:w w:val="110"/>
        </w:rPr>
        <w:t> </w:t>
      </w:r>
      <w:r>
        <w:rPr>
          <w:color w:val="544241"/>
          <w:w w:val="110"/>
        </w:rPr>
        <w:t>Artvin</w:t>
      </w:r>
      <w:r>
        <w:rPr>
          <w:color w:val="544241"/>
          <w:spacing w:val="-36"/>
          <w:w w:val="110"/>
        </w:rPr>
        <w:t> </w:t>
      </w:r>
      <w:r>
        <w:rPr>
          <w:color w:val="544241"/>
          <w:w w:val="110"/>
        </w:rPr>
        <w:t>Sempozyumu</w:t>
      </w:r>
      <w:r>
        <w:rPr>
          <w:color w:val="544241"/>
          <w:spacing w:val="-14"/>
          <w:w w:val="110"/>
        </w:rPr>
        <w:t> </w:t>
      </w:r>
      <w:r>
        <w:rPr>
          <w:color w:val="544241"/>
          <w:w w:val="435"/>
        </w:rPr>
        <w:t>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4" w:lineRule="auto"/>
        <w:ind w:left="1251" w:right="1352"/>
        <w:jc w:val="both"/>
      </w:pPr>
      <w:r>
        <w:rPr>
          <w:color w:val="544241"/>
        </w:rPr>
        <w:t>seviyelerinin ortalaması 46.75 iken, Karadeniz Bakır İlköğretim</w:t>
      </w:r>
      <w:r>
        <w:rPr>
          <w:color w:val="544241"/>
          <w:spacing w:val="34"/>
        </w:rPr>
        <w:t> </w:t>
      </w:r>
      <w:r>
        <w:rPr>
          <w:color w:val="544241"/>
        </w:rPr>
        <w:t>okulu</w:t>
      </w:r>
      <w:r>
        <w:rPr>
          <w:color w:val="544241"/>
          <w:w w:val="99"/>
        </w:rPr>
        <w:t> </w:t>
      </w:r>
      <w:r>
        <w:rPr>
          <w:color w:val="544241"/>
        </w:rPr>
        <w:t>öğrencilerin başarı seviyelerinin ortalaması </w:t>
      </w:r>
      <w:r>
        <w:rPr>
          <w:color w:val="544241"/>
          <w:spacing w:val="10"/>
        </w:rPr>
        <w:t> </w:t>
      </w:r>
      <w:r>
        <w:rPr>
          <w:color w:val="544241"/>
        </w:rPr>
        <w:t>46.55'tir.</w:t>
      </w:r>
      <w:r>
        <w:rPr/>
      </w:r>
    </w:p>
    <w:p>
      <w:pPr>
        <w:pStyle w:val="BodyText"/>
        <w:spacing w:line="240" w:lineRule="auto" w:before="1"/>
        <w:ind w:left="1251" w:right="1366" w:hanging="5"/>
        <w:jc w:val="both"/>
      </w:pPr>
      <w:r>
        <w:rPr>
          <w:color w:val="544241"/>
        </w:rPr>
        <w:t>H 2: Uygulama sonrası 7 Mart İlköğretim okulu öğrencilerinin</w:t>
      </w:r>
      <w:r>
        <w:rPr>
          <w:color w:val="544241"/>
          <w:spacing w:val="10"/>
        </w:rPr>
        <w:t> </w:t>
      </w:r>
      <w:r>
        <w:rPr>
          <w:color w:val="544241"/>
        </w:rPr>
        <w:t>başarı</w:t>
      </w:r>
      <w:r>
        <w:rPr>
          <w:color w:val="544241"/>
          <w:w w:val="96"/>
        </w:rPr>
        <w:t> </w:t>
      </w:r>
      <w:r>
        <w:rPr>
          <w:color w:val="544241"/>
        </w:rPr>
        <w:t>seviyeleri ile Karadeniz Bakır İlköğretim okulu öğrencilerinin başarı</w:t>
      </w:r>
      <w:r>
        <w:rPr>
          <w:color w:val="544241"/>
          <w:w w:val="97"/>
        </w:rPr>
        <w:t> </w:t>
      </w:r>
      <w:r>
        <w:rPr>
          <w:color w:val="544241"/>
        </w:rPr>
        <w:t>seviyeleri arasında anlamlı </w:t>
      </w:r>
      <w:r>
        <w:rPr>
          <w:color w:val="665654"/>
        </w:rPr>
        <w:t>farklılık</w:t>
      </w:r>
      <w:r>
        <w:rPr>
          <w:color w:val="665654"/>
          <w:spacing w:val="21"/>
        </w:rPr>
        <w:t> </w:t>
      </w:r>
      <w:r>
        <w:rPr>
          <w:color w:val="544241"/>
        </w:rPr>
        <w:t>vardır.</w:t>
      </w:r>
      <w:r>
        <w:rPr/>
      </w:r>
    </w:p>
    <w:p>
      <w:pPr>
        <w:pStyle w:val="BodyText"/>
        <w:spacing w:line="230" w:lineRule="auto" w:before="10"/>
        <w:ind w:left="1242" w:right="1361" w:firstLine="4"/>
        <w:jc w:val="both"/>
      </w:pPr>
      <w:r>
        <w:rPr>
          <w:color w:val="544241"/>
        </w:rPr>
        <w:t>H</w:t>
      </w:r>
      <w:r>
        <w:rPr>
          <w:color w:val="544241"/>
          <w:position w:val="-3"/>
          <w:sz w:val="15"/>
        </w:rPr>
        <w:t>0 </w:t>
      </w:r>
      <w:r>
        <w:rPr>
          <w:color w:val="544241"/>
          <w:w w:val="110"/>
          <w:sz w:val="15"/>
        </w:rPr>
        <w:t>: </w:t>
      </w:r>
      <w:r>
        <w:rPr>
          <w:color w:val="544241"/>
        </w:rPr>
        <w:t>7 Mart ve Karadeniz Bakır  ilköğretim  okulu </w:t>
      </w:r>
      <w:r>
        <w:rPr>
          <w:color w:val="544241"/>
          <w:spacing w:val="25"/>
        </w:rPr>
        <w:t> </w:t>
      </w:r>
      <w:r>
        <w:rPr>
          <w:color w:val="544241"/>
        </w:rPr>
        <w:t>öğrencilerinin</w:t>
      </w:r>
      <w:r>
        <w:rPr>
          <w:color w:val="544241"/>
          <w:w w:val="99"/>
        </w:rPr>
        <w:t> </w:t>
      </w:r>
      <w:r>
        <w:rPr>
          <w:color w:val="544241"/>
        </w:rPr>
        <w:t>uygulama sonrası başarı </w:t>
      </w:r>
      <w:r>
        <w:rPr>
          <w:color w:val="665654"/>
        </w:rPr>
        <w:t>seviyeleri </w:t>
      </w:r>
      <w:r>
        <w:rPr>
          <w:color w:val="544241"/>
        </w:rPr>
        <w:t>arasında fark</w:t>
      </w:r>
      <w:r>
        <w:rPr>
          <w:color w:val="544241"/>
          <w:spacing w:val="36"/>
        </w:rPr>
        <w:t> </w:t>
      </w:r>
      <w:r>
        <w:rPr>
          <w:color w:val="544241"/>
        </w:rPr>
        <w:t>yoktur.</w:t>
      </w:r>
      <w:r>
        <w:rPr/>
      </w:r>
    </w:p>
    <w:p>
      <w:pPr>
        <w:pStyle w:val="BodyText"/>
        <w:spacing w:line="240" w:lineRule="auto" w:before="3"/>
        <w:ind w:left="1242" w:right="1361" w:firstLine="4"/>
        <w:jc w:val="both"/>
      </w:pPr>
      <w:r>
        <w:rPr>
          <w:rFonts w:ascii="Arial" w:hAnsi="Arial"/>
          <w:color w:val="544241"/>
          <w:spacing w:val="3"/>
          <w:sz w:val="21"/>
        </w:rPr>
        <w:t>Hı</w:t>
      </w:r>
      <w:r>
        <w:rPr>
          <w:rFonts w:ascii="Arial" w:hAnsi="Arial"/>
          <w:color w:val="3A2A2A"/>
          <w:spacing w:val="3"/>
          <w:sz w:val="21"/>
        </w:rPr>
        <w:t>: </w:t>
      </w:r>
      <w:r>
        <w:rPr>
          <w:color w:val="544241"/>
        </w:rPr>
        <w:t>7 Mart ve Karadeniz Bakır  ilköğretim  okulu </w:t>
      </w:r>
      <w:r>
        <w:rPr>
          <w:color w:val="544241"/>
          <w:spacing w:val="53"/>
        </w:rPr>
        <w:t> </w:t>
      </w:r>
      <w:r>
        <w:rPr>
          <w:color w:val="544241"/>
        </w:rPr>
        <w:t>öğrencilerinin</w:t>
      </w:r>
      <w:r>
        <w:rPr>
          <w:color w:val="544241"/>
          <w:w w:val="99"/>
        </w:rPr>
        <w:t> </w:t>
      </w:r>
      <w:r>
        <w:rPr>
          <w:color w:val="544241"/>
        </w:rPr>
        <w:t>uygulama sonrası başarı </w:t>
      </w:r>
      <w:r>
        <w:rPr>
          <w:color w:val="665654"/>
        </w:rPr>
        <w:t>seviyeleri </w:t>
      </w:r>
      <w:r>
        <w:rPr>
          <w:color w:val="544241"/>
        </w:rPr>
        <w:t>arasında fark</w:t>
      </w:r>
      <w:r>
        <w:rPr>
          <w:color w:val="544241"/>
          <w:spacing w:val="42"/>
        </w:rPr>
        <w:t> </w:t>
      </w:r>
      <w:r>
        <w:rPr>
          <w:color w:val="544241"/>
        </w:rPr>
        <w:t>vardır.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12" w:right="1364" w:hanging="961"/>
        <w:jc w:val="both"/>
      </w:pPr>
      <w:r>
        <w:rPr/>
        <w:pict>
          <v:group style="position:absolute;margin-left:149.390900pt;margin-top:40.149097pt;width:339.6pt;height:.1pt;mso-position-horizontal-relative:page;mso-position-vertical-relative:paragraph;z-index:3880" coordorigin="2988,803" coordsize="6792,2">
            <v:shape style="position:absolute;left:2988;top:803;width:6792;height:2" coordorigin="2988,803" coordsize="6792,0" path="m2988,803l9779,803e" filled="false" stroked="true" strokeweight=".466118pt" strokecolor="#675b57">
              <v:path arrowok="t"/>
            </v:shape>
            <w10:wrap type="none"/>
          </v:group>
        </w:pict>
      </w:r>
      <w:r>
        <w:rPr>
          <w:color w:val="544241"/>
          <w:w w:val="105"/>
        </w:rPr>
        <w:t>Tablo 2. Uygulama Sonrası Öğrencilerin Doğru Cevap </w:t>
      </w:r>
      <w:r>
        <w:rPr>
          <w:color w:val="544241"/>
          <w:spacing w:val="23"/>
          <w:w w:val="105"/>
        </w:rPr>
        <w:t> </w:t>
      </w:r>
      <w:r>
        <w:rPr>
          <w:color w:val="544241"/>
          <w:w w:val="105"/>
        </w:rPr>
        <w:t>Sayılarına</w:t>
      </w:r>
      <w:r>
        <w:rPr>
          <w:color w:val="544241"/>
          <w:w w:val="106"/>
        </w:rPr>
        <w:t> </w:t>
      </w:r>
      <w:r>
        <w:rPr>
          <w:color w:val="544241"/>
          <w:w w:val="105"/>
        </w:rPr>
        <w:t>Göre 7 Mart </w:t>
      </w:r>
      <w:r>
        <w:rPr>
          <w:color w:val="665654"/>
          <w:w w:val="105"/>
        </w:rPr>
        <w:t>ve Karadeniz </w:t>
      </w:r>
      <w:r>
        <w:rPr>
          <w:color w:val="544241"/>
          <w:w w:val="105"/>
        </w:rPr>
        <w:t>Bakır İlköğretim</w:t>
      </w:r>
      <w:r>
        <w:rPr>
          <w:color w:val="544241"/>
          <w:spacing w:val="56"/>
          <w:w w:val="105"/>
        </w:rPr>
        <w:t> </w:t>
      </w:r>
      <w:r>
        <w:rPr>
          <w:color w:val="544241"/>
          <w:w w:val="105"/>
        </w:rPr>
        <w:t>Okullarının</w:t>
      </w:r>
      <w:r>
        <w:rPr>
          <w:color w:val="544241"/>
          <w:w w:val="107"/>
        </w:rPr>
        <w:t> </w:t>
      </w:r>
      <w:r>
        <w:rPr>
          <w:color w:val="544241"/>
          <w:w w:val="107"/>
        </w:rPr>
      </w:r>
      <w:r>
        <w:rPr>
          <w:color w:val="544241"/>
          <w:w w:val="105"/>
          <w:u w:val="single" w:color="000000"/>
        </w:rPr>
        <w:t>Karşılaştırılması</w:t>
      </w:r>
      <w:r>
        <w:rPr>
          <w:color w:val="544241"/>
          <w:w w:val="105"/>
        </w:rPr>
      </w:r>
      <w:r>
        <w:rPr/>
      </w:r>
    </w:p>
    <w:p>
      <w:pPr>
        <w:spacing w:after="0" w:line="240" w:lineRule="auto"/>
        <w:jc w:val="both"/>
        <w:sectPr>
          <w:pgSz w:w="11900" w:h="16840"/>
          <w:pgMar w:top="640" w:bottom="280" w:left="1680" w:right="7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59"/>
        <w:ind w:left="1424" w:right="0"/>
        <w:jc w:val="left"/>
      </w:pPr>
      <w:r>
        <w:rPr/>
        <w:pict>
          <v:group style="position:absolute;margin-left:149.390900pt;margin-top:21.254044pt;width:339.6pt;height:.1pt;mso-position-horizontal-relative:page;mso-position-vertical-relative:paragraph;z-index:3904" coordorigin="2988,425" coordsize="6792,2">
            <v:shape style="position:absolute;left:2988;top:425;width:6792;height:2" coordorigin="2988,425" coordsize="6792,0" path="m2988,425l9779,425e" filled="false" stroked="true" strokeweight=".466118pt" strokecolor="#776764">
              <v:path arrowok="t"/>
            </v:shape>
            <w10:wrap type="none"/>
          </v:group>
        </w:pict>
      </w:r>
      <w:r>
        <w:rPr>
          <w:color w:val="544241"/>
          <w:w w:val="105"/>
        </w:rPr>
        <w:t>Okullar</w:t>
      </w:r>
      <w:r>
        <w:rPr/>
      </w:r>
    </w:p>
    <w:p>
      <w:pPr>
        <w:tabs>
          <w:tab w:pos="703" w:val="left" w:leader="none"/>
        </w:tabs>
        <w:spacing w:line="335" w:lineRule="exact" w:before="85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color w:val="544241"/>
          <w:position w:val="-12"/>
          <w:sz w:val="21"/>
        </w:rPr>
        <w:t>N</w:t>
        <w:tab/>
      </w:r>
      <w:r>
        <w:rPr>
          <w:rFonts w:ascii="Times New Roman"/>
          <w:color w:val="544241"/>
          <w:w w:val="115"/>
          <w:sz w:val="23"/>
        </w:rPr>
        <w:t>Ort.</w:t>
      </w:r>
      <w:r>
        <w:rPr>
          <w:rFonts w:ascii="Times New Roman"/>
          <w:sz w:val="23"/>
        </w:rPr>
      </w:r>
    </w:p>
    <w:p>
      <w:pPr>
        <w:spacing w:line="186" w:lineRule="exact" w:before="0"/>
        <w:ind w:left="0" w:right="46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665654"/>
          <w:w w:val="115"/>
          <w:sz w:val="21"/>
        </w:rPr>
        <w:t>(X)</w:t>
      </w:r>
      <w:r>
        <w:rPr>
          <w:rFonts w:ascii="Arial"/>
          <w:sz w:val="21"/>
        </w:rPr>
      </w:r>
    </w:p>
    <w:p>
      <w:pPr>
        <w:pStyle w:val="BodyText"/>
        <w:spacing w:line="240" w:lineRule="auto" w:before="81"/>
        <w:ind w:left="432" w:right="0" w:hanging="98"/>
        <w:jc w:val="left"/>
      </w:pPr>
      <w:r>
        <w:rPr>
          <w:w w:val="110"/>
        </w:rPr>
        <w:br w:type="column"/>
      </w:r>
      <w:r>
        <w:rPr>
          <w:color w:val="544241"/>
          <w:w w:val="110"/>
        </w:rPr>
        <w:t>Standart</w:t>
      </w:r>
      <w:r>
        <w:rPr>
          <w:color w:val="544241"/>
          <w:spacing w:val="-42"/>
          <w:w w:val="110"/>
        </w:rPr>
        <w:t> </w:t>
      </w:r>
      <w:r>
        <w:rPr>
          <w:color w:val="544241"/>
          <w:w w:val="110"/>
        </w:rPr>
        <w:t>Sapma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tabs>
          <w:tab w:pos="1280" w:val="left" w:leader="none"/>
          <w:tab w:pos="2077" w:val="left" w:leader="none"/>
        </w:tabs>
        <w:spacing w:before="0"/>
        <w:ind w:left="33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544241"/>
          <w:w w:val="105"/>
          <w:sz w:val="23"/>
        </w:rPr>
        <w:t>s.d.</w:t>
        <w:tab/>
      </w:r>
      <w:r>
        <w:rPr>
          <w:rFonts w:ascii="Arial"/>
          <w:color w:val="544241"/>
          <w:w w:val="110"/>
          <w:sz w:val="20"/>
        </w:rPr>
        <w:t>t</w:t>
        <w:tab/>
      </w:r>
      <w:r>
        <w:rPr>
          <w:rFonts w:ascii="Times New Roman"/>
          <w:color w:val="544241"/>
          <w:w w:val="110"/>
          <w:sz w:val="23"/>
        </w:rPr>
        <w:t>p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00" w:h="16840"/>
          <w:pgMar w:top="760" w:bottom="280" w:left="1680" w:right="760"/>
          <w:cols w:num="4" w:equalWidth="0">
            <w:col w:w="2197" w:space="40"/>
            <w:col w:w="2039" w:space="40"/>
            <w:col w:w="1201" w:space="40"/>
            <w:col w:w="3903"/>
          </w:cols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3120" w:val="left" w:leader="none"/>
              <w:tab w:pos="3796" w:val="left" w:leader="none"/>
              <w:tab w:pos="5350" w:val="right" w:leader="none"/>
            </w:tabs>
            <w:spacing w:line="300" w:lineRule="exact"/>
            <w:ind w:right="0"/>
            <w:jc w:val="left"/>
          </w:pPr>
          <w:r>
            <w:rPr>
              <w:color w:val="544241"/>
              <w:w w:val="110"/>
              <w:position w:val="7"/>
            </w:rPr>
            <w:t>7</w:t>
          </w:r>
          <w:r>
            <w:rPr>
              <w:color w:val="544241"/>
              <w:spacing w:val="-6"/>
              <w:w w:val="110"/>
              <w:position w:val="7"/>
            </w:rPr>
            <w:t> </w:t>
          </w:r>
          <w:r>
            <w:rPr>
              <w:color w:val="544241"/>
              <w:w w:val="110"/>
              <w:position w:val="7"/>
            </w:rPr>
            <w:t>Mart</w:t>
            <w:tab/>
          </w:r>
          <w:r>
            <w:rPr>
              <w:color w:val="544241"/>
              <w:w w:val="95"/>
            </w:rPr>
            <w:t>20</w:t>
            <w:tab/>
          </w:r>
          <w:r>
            <w:rPr>
              <w:color w:val="544241"/>
              <w:spacing w:val="-3"/>
              <w:w w:val="110"/>
            </w:rPr>
            <w:t>84.30</w:t>
          </w:r>
          <w:r>
            <w:rPr>
              <w:color w:val="665654"/>
              <w:spacing w:val="-3"/>
              <w:w w:val="110"/>
            </w:rPr>
            <w:tab/>
          </w:r>
          <w:r>
            <w:rPr>
              <w:color w:val="665654"/>
              <w:spacing w:val="-11"/>
              <w:w w:val="110"/>
            </w:rPr>
            <w:t>11.95</w:t>
          </w:r>
          <w:r>
            <w:rPr>
              <w:spacing w:val="-11"/>
            </w:rPr>
          </w:r>
        </w:p>
        <w:p>
          <w:pPr>
            <w:pStyle w:val="TOC1"/>
            <w:spacing w:line="230" w:lineRule="exact" w:before="0"/>
            <w:ind w:right="0"/>
            <w:jc w:val="left"/>
          </w:pPr>
          <w:hyperlink w:history="true" w:anchor="_TOC_250000">
            <w:r>
              <w:rPr>
                <w:color w:val="544241"/>
                <w:w w:val="105"/>
              </w:rPr>
              <w:t>İlköğretim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</w:pPr>
          <w:r>
            <w:rPr>
              <w:color w:val="544241"/>
              <w:w w:val="110"/>
            </w:rPr>
            <w:t>Karadeniz</w:t>
          </w:r>
          <w:r>
            <w:rPr/>
          </w:r>
        </w:p>
        <w:p>
          <w:pPr>
            <w:pStyle w:val="TOC1"/>
            <w:tabs>
              <w:tab w:pos="3120" w:val="left" w:leader="none"/>
              <w:tab w:pos="3796" w:val="left" w:leader="none"/>
              <w:tab w:pos="5348" w:val="right" w:leader="none"/>
            </w:tabs>
            <w:spacing w:line="240" w:lineRule="auto"/>
            <w:ind w:right="0"/>
            <w:jc w:val="left"/>
          </w:pPr>
          <w:r>
            <w:rPr>
              <w:color w:val="544241"/>
              <w:w w:val="105"/>
            </w:rPr>
            <w:t>Bakır</w:t>
            <w:tab/>
          </w:r>
          <w:r>
            <w:rPr>
              <w:color w:val="544241"/>
              <w:w w:val="95"/>
            </w:rPr>
            <w:t>20</w:t>
            <w:tab/>
          </w:r>
          <w:r>
            <w:rPr>
              <w:color w:val="544241"/>
              <w:w w:val="105"/>
            </w:rPr>
            <w:t>82.45</w:t>
            <w:tab/>
          </w:r>
          <w:r>
            <w:rPr>
              <w:color w:val="544241"/>
              <w:spacing w:val="-5"/>
              <w:w w:val="105"/>
            </w:rPr>
            <w:t>13.06</w:t>
          </w:r>
          <w:r>
            <w:rPr>
              <w:spacing w:val="-5"/>
            </w:rPr>
          </w:r>
        </w:p>
      </w:sdtContent>
    </w:sdt>
    <w:p>
      <w:pPr>
        <w:pStyle w:val="BodyText"/>
        <w:tabs>
          <w:tab w:pos="1221" w:val="left" w:leader="none"/>
          <w:tab w:pos="2046" w:val="left" w:leader="none"/>
        </w:tabs>
        <w:spacing w:line="240" w:lineRule="auto" w:before="618"/>
        <w:ind w:left="541" w:right="0"/>
        <w:jc w:val="left"/>
      </w:pPr>
      <w:r>
        <w:rPr/>
        <w:br w:type="column"/>
      </w:r>
      <w:r>
        <w:rPr>
          <w:color w:val="544241"/>
        </w:rPr>
        <w:t>38</w:t>
        <w:tab/>
      </w:r>
      <w:r>
        <w:rPr>
          <w:color w:val="544241"/>
          <w:spacing w:val="-7"/>
          <w:w w:val="105"/>
        </w:rPr>
        <w:t>4.190</w:t>
        <w:tab/>
      </w:r>
      <w:r>
        <w:rPr>
          <w:color w:val="544241"/>
          <w:spacing w:val="-1"/>
          <w:w w:val="105"/>
        </w:rPr>
        <w:t>0.643</w:t>
      </w:r>
      <w:r>
        <w:rPr>
          <w:spacing w:val="-1"/>
        </w:rPr>
      </w:r>
    </w:p>
    <w:p>
      <w:pPr>
        <w:spacing w:after="0" w:line="240" w:lineRule="auto"/>
        <w:jc w:val="left"/>
        <w:sectPr>
          <w:type w:val="continuous"/>
          <w:pgSz w:w="11900" w:h="16840"/>
          <w:pgMar w:top="760" w:bottom="280" w:left="1680" w:right="760"/>
          <w:cols w:num="2" w:equalWidth="0">
            <w:col w:w="5351" w:space="40"/>
            <w:col w:w="4069"/>
          </w:cols>
        </w:sectPr>
      </w:pPr>
    </w:p>
    <w:p>
      <w:pPr>
        <w:pStyle w:val="BodyText"/>
        <w:tabs>
          <w:tab w:pos="8141" w:val="left" w:leader="none"/>
        </w:tabs>
        <w:spacing w:line="240" w:lineRule="auto" w:before="1"/>
        <w:ind w:left="1247" w:right="0" w:firstLine="65"/>
        <w:jc w:val="both"/>
      </w:pPr>
      <w:r>
        <w:rPr>
          <w:color w:val="665654"/>
        </w:rPr>
      </w:r>
      <w:r>
        <w:rPr>
          <w:color w:val="665654"/>
          <w:u w:val="single" w:color="746464"/>
        </w:rPr>
        <w:t>  </w:t>
      </w:r>
      <w:r>
        <w:rPr>
          <w:color w:val="665654"/>
          <w:spacing w:val="-24"/>
          <w:u w:val="single" w:color="746464"/>
        </w:rPr>
        <w:t> </w:t>
      </w:r>
      <w:r>
        <w:rPr>
          <w:color w:val="665654"/>
          <w:w w:val="105"/>
          <w:u w:val="single" w:color="746464"/>
        </w:rPr>
        <w:t>İlköğretim</w:t>
      </w:r>
      <w:r>
        <w:rPr>
          <w:color w:val="665654"/>
          <w:u w:val="single" w:color="746464"/>
        </w:rPr>
        <w:t> </w:t>
        <w:tab/>
      </w:r>
      <w:r>
        <w:rPr>
          <w:color w:val="665654"/>
        </w:rPr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4" w:lineRule="auto"/>
        <w:ind w:left="1251" w:right="1357" w:hanging="5"/>
        <w:jc w:val="both"/>
      </w:pPr>
      <w:r>
        <w:rPr>
          <w:color w:val="544241"/>
        </w:rPr>
        <w:t>Tablo 2'deki test sonucuna </w:t>
      </w:r>
      <w:r>
        <w:rPr>
          <w:color w:val="665654"/>
        </w:rPr>
        <w:t>göre, </w:t>
      </w:r>
      <w:r>
        <w:rPr>
          <w:color w:val="544241"/>
        </w:rPr>
        <w:t>t test istatistiği değeri 4. 190,</w:t>
      </w:r>
      <w:r>
        <w:rPr>
          <w:color w:val="544241"/>
          <w:spacing w:val="40"/>
        </w:rPr>
        <w:t> </w:t>
      </w:r>
      <w:r>
        <w:rPr>
          <w:color w:val="544241"/>
        </w:rPr>
        <w:t>serbestlik</w:t>
      </w:r>
      <w:r>
        <w:rPr>
          <w:color w:val="544241"/>
          <w:w w:val="98"/>
        </w:rPr>
        <w:t> </w:t>
      </w:r>
      <w:r>
        <w:rPr>
          <w:color w:val="544241"/>
        </w:rPr>
        <w:t>derecesi 38, testin hesaplanan önem düzeyi (p) değeri 0</w:t>
      </w:r>
      <w:r>
        <w:rPr>
          <w:color w:val="3A2A2A"/>
        </w:rPr>
        <w:t>.</w:t>
      </w:r>
      <w:r>
        <w:rPr>
          <w:color w:val="544241"/>
        </w:rPr>
        <w:t>643' tür.</w:t>
      </w:r>
      <w:r>
        <w:rPr>
          <w:color w:val="544241"/>
          <w:spacing w:val="3"/>
        </w:rPr>
        <w:t> </w:t>
      </w:r>
      <w:r>
        <w:rPr>
          <w:color w:val="544241"/>
        </w:rPr>
        <w:t>Testin</w:t>
      </w:r>
      <w:r>
        <w:rPr>
          <w:color w:val="544241"/>
          <w:w w:val="98"/>
        </w:rPr>
        <w:t> </w:t>
      </w:r>
      <w:r>
        <w:rPr>
          <w:color w:val="544241"/>
        </w:rPr>
        <w:t>önem düzeyi değeri (p=0.643), 0.05' ten büyük (p&gt;0.05) olduğu</w:t>
      </w:r>
      <w:r>
        <w:rPr>
          <w:color w:val="544241"/>
          <w:spacing w:val="53"/>
        </w:rPr>
        <w:t> </w:t>
      </w:r>
      <w:r>
        <w:rPr>
          <w:color w:val="544241"/>
        </w:rPr>
        <w:t>için</w:t>
      </w:r>
      <w:r>
        <w:rPr>
          <w:color w:val="544241"/>
          <w:w w:val="97"/>
        </w:rPr>
        <w:t> </w:t>
      </w:r>
      <w:r>
        <w:rPr>
          <w:color w:val="544241"/>
        </w:rPr>
        <w:t>anlamlı bir ilişki yoktur </w:t>
      </w:r>
      <w:r>
        <w:rPr>
          <w:color w:val="665654"/>
        </w:rPr>
        <w:t>ve H</w:t>
      </w:r>
      <w:r>
        <w:rPr>
          <w:color w:val="665654"/>
          <w:position w:val="-2"/>
          <w:sz w:val="16"/>
        </w:rPr>
        <w:t>0 </w:t>
      </w:r>
      <w:r>
        <w:rPr>
          <w:color w:val="665654"/>
        </w:rPr>
        <w:t>hipotezi </w:t>
      </w:r>
      <w:r>
        <w:rPr>
          <w:color w:val="544241"/>
        </w:rPr>
        <w:t>kabul</w:t>
      </w:r>
      <w:r>
        <w:rPr>
          <w:color w:val="544241"/>
          <w:spacing w:val="44"/>
        </w:rPr>
        <w:t> </w:t>
      </w:r>
      <w:r>
        <w:rPr>
          <w:color w:val="544241"/>
        </w:rPr>
        <w:t>edilmiştir.</w:t>
      </w:r>
      <w:r>
        <w:rPr/>
      </w:r>
    </w:p>
    <w:p>
      <w:pPr>
        <w:pStyle w:val="BodyText"/>
        <w:spacing w:line="246" w:lineRule="exact"/>
        <w:ind w:left="1247" w:right="0" w:firstLine="4"/>
        <w:jc w:val="both"/>
      </w:pPr>
      <w:r>
        <w:rPr>
          <w:color w:val="544241"/>
        </w:rPr>
        <w:t>Yani  7  mart  ve  Karadeniz  Bakır  İlköğretim  okulundaki   </w:t>
      </w:r>
      <w:r>
        <w:rPr>
          <w:color w:val="544241"/>
          <w:spacing w:val="23"/>
        </w:rPr>
        <w:t> </w:t>
      </w:r>
      <w:r>
        <w:rPr>
          <w:color w:val="544241"/>
        </w:rPr>
        <w:t>öğrencilerin</w:t>
      </w:r>
      <w:r>
        <w:rPr/>
      </w:r>
    </w:p>
    <w:p>
      <w:pPr>
        <w:pStyle w:val="BodyText"/>
        <w:spacing w:line="242" w:lineRule="auto" w:before="6"/>
        <w:ind w:left="1251" w:right="1364" w:hanging="5"/>
        <w:jc w:val="both"/>
      </w:pPr>
      <w:r>
        <w:rPr>
          <w:color w:val="544241"/>
        </w:rPr>
        <w:t>uygulama sonrası yapılan </w:t>
      </w:r>
      <w:r>
        <w:rPr>
          <w:color w:val="665654"/>
        </w:rPr>
        <w:t>test </w:t>
      </w:r>
      <w:r>
        <w:rPr>
          <w:color w:val="544241"/>
        </w:rPr>
        <w:t>çalışmasına doğru cevap verme</w:t>
      </w:r>
      <w:r>
        <w:rPr>
          <w:color w:val="544241"/>
          <w:spacing w:val="18"/>
        </w:rPr>
        <w:t> </w:t>
      </w:r>
      <w:r>
        <w:rPr>
          <w:color w:val="544241"/>
        </w:rPr>
        <w:t>düzeyleri</w:t>
      </w:r>
      <w:r>
        <w:rPr>
          <w:color w:val="544241"/>
          <w:w w:val="98"/>
        </w:rPr>
        <w:t> </w:t>
      </w:r>
      <w:r>
        <w:rPr>
          <w:color w:val="544241"/>
        </w:rPr>
        <w:t>arasında fark yoktur. 7 Mart İlköğretim okulu öğrencilerin</w:t>
      </w:r>
      <w:r>
        <w:rPr>
          <w:color w:val="544241"/>
          <w:spacing w:val="1"/>
        </w:rPr>
        <w:t> </w:t>
      </w:r>
      <w:r>
        <w:rPr>
          <w:color w:val="544241"/>
        </w:rPr>
        <w:t>başarı</w:t>
      </w:r>
      <w:r>
        <w:rPr>
          <w:color w:val="544241"/>
          <w:w w:val="98"/>
        </w:rPr>
        <w:t> </w:t>
      </w:r>
      <w:r>
        <w:rPr>
          <w:color w:val="544241"/>
        </w:rPr>
        <w:t>seviyelerinin ortalaması 84.30 iken, Karadeniz Bakır İlköğretim</w:t>
      </w:r>
      <w:r>
        <w:rPr>
          <w:color w:val="544241"/>
          <w:spacing w:val="18"/>
        </w:rPr>
        <w:t> </w:t>
      </w:r>
      <w:r>
        <w:rPr>
          <w:color w:val="544241"/>
        </w:rPr>
        <w:t>okulu</w:t>
      </w:r>
      <w:r>
        <w:rPr>
          <w:color w:val="544241"/>
          <w:w w:val="97"/>
        </w:rPr>
        <w:t> </w:t>
      </w:r>
      <w:r>
        <w:rPr>
          <w:color w:val="544241"/>
        </w:rPr>
        <w:t>öğrencilerin başarı seviyelerinin ortalaması </w:t>
      </w:r>
      <w:r>
        <w:rPr>
          <w:color w:val="544241"/>
          <w:spacing w:val="4"/>
        </w:rPr>
        <w:t> </w:t>
      </w:r>
      <w:r>
        <w:rPr>
          <w:color w:val="544241"/>
          <w:spacing w:val="2"/>
        </w:rPr>
        <w:t>82.45'tir</w:t>
      </w:r>
      <w:r>
        <w:rPr>
          <w:color w:val="3A2A2A"/>
          <w:spacing w:val="2"/>
        </w:rPr>
        <w:t>.</w:t>
      </w:r>
      <w:r>
        <w:rPr>
          <w:spacing w:val="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4" w:lineRule="auto"/>
        <w:ind w:left="1247" w:right="1355" w:firstLine="4"/>
        <w:jc w:val="both"/>
      </w:pPr>
      <w:r>
        <w:rPr>
          <w:color w:val="544241"/>
        </w:rPr>
        <w:t>H 3: 7 Mart İlköğretim okulu öğrencilerinin uygulama öncesi ve</w:t>
      </w:r>
      <w:r>
        <w:rPr>
          <w:color w:val="544241"/>
          <w:spacing w:val="41"/>
        </w:rPr>
        <w:t> </w:t>
      </w:r>
      <w:r>
        <w:rPr>
          <w:color w:val="544241"/>
        </w:rPr>
        <w:t>sonrası</w:t>
      </w:r>
      <w:r>
        <w:rPr>
          <w:color w:val="544241"/>
          <w:w w:val="99"/>
        </w:rPr>
        <w:t> </w:t>
      </w:r>
      <w:r>
        <w:rPr>
          <w:color w:val="544241"/>
        </w:rPr>
        <w:t>test sorularına doğru cevap </w:t>
      </w:r>
      <w:r>
        <w:rPr>
          <w:color w:val="665654"/>
        </w:rPr>
        <w:t>verme </w:t>
      </w:r>
      <w:r>
        <w:rPr>
          <w:color w:val="544241"/>
        </w:rPr>
        <w:t>düzeyleri bakımından anlamlı</w:t>
      </w:r>
      <w:r>
        <w:rPr>
          <w:color w:val="544241"/>
          <w:spacing w:val="10"/>
        </w:rPr>
        <w:t> </w:t>
      </w:r>
      <w:r>
        <w:rPr>
          <w:color w:val="544241"/>
        </w:rPr>
        <w:t>farklılık</w:t>
      </w:r>
      <w:r>
        <w:rPr>
          <w:color w:val="544241"/>
          <w:w w:val="98"/>
        </w:rPr>
        <w:t> </w:t>
      </w:r>
      <w:r>
        <w:rPr>
          <w:color w:val="665654"/>
        </w:rPr>
        <w:t>vardır.</w:t>
      </w:r>
      <w:r>
        <w:rPr/>
      </w:r>
    </w:p>
    <w:p>
      <w:pPr>
        <w:pStyle w:val="BodyText"/>
        <w:spacing w:line="235" w:lineRule="auto" w:before="1"/>
        <w:ind w:left="1247" w:right="1356" w:firstLine="4"/>
        <w:jc w:val="both"/>
      </w:pPr>
      <w:r>
        <w:rPr>
          <w:color w:val="544241"/>
          <w:spacing w:val="4"/>
        </w:rPr>
        <w:t>H</w:t>
      </w:r>
      <w:r>
        <w:rPr>
          <w:color w:val="544241"/>
          <w:spacing w:val="4"/>
          <w:position w:val="-2"/>
          <w:sz w:val="15"/>
        </w:rPr>
        <w:t>0</w:t>
      </w:r>
      <w:r>
        <w:rPr>
          <w:color w:val="544241"/>
          <w:spacing w:val="4"/>
          <w:sz w:val="15"/>
        </w:rPr>
        <w:t>: </w:t>
      </w:r>
      <w:r>
        <w:rPr>
          <w:color w:val="544241"/>
        </w:rPr>
        <w:t>7 Mart ilköğretim okulu öğrencilerinin uygulama yapmadan</w:t>
      </w:r>
      <w:r>
        <w:rPr>
          <w:color w:val="544241"/>
          <w:spacing w:val="17"/>
        </w:rPr>
        <w:t> </w:t>
      </w:r>
      <w:r>
        <w:rPr>
          <w:color w:val="544241"/>
        </w:rPr>
        <w:t>önceki</w:t>
      </w:r>
      <w:r>
        <w:rPr>
          <w:color w:val="544241"/>
          <w:w w:val="99"/>
        </w:rPr>
        <w:t> </w:t>
      </w:r>
      <w:r>
        <w:rPr>
          <w:color w:val="544241"/>
        </w:rPr>
        <w:t>başarı seviyeleri ile uygulama </w:t>
      </w:r>
      <w:r>
        <w:rPr>
          <w:color w:val="665654"/>
        </w:rPr>
        <w:t>yaptıktan </w:t>
      </w:r>
      <w:r>
        <w:rPr>
          <w:color w:val="544241"/>
        </w:rPr>
        <w:t>sonraki başarı seviyeleri</w:t>
      </w:r>
      <w:r>
        <w:rPr>
          <w:color w:val="544241"/>
          <w:spacing w:val="7"/>
        </w:rPr>
        <w:t> </w:t>
      </w:r>
      <w:r>
        <w:rPr>
          <w:color w:val="544241"/>
        </w:rPr>
        <w:t>arasında</w:t>
      </w:r>
      <w:r>
        <w:rPr>
          <w:color w:val="544241"/>
          <w:w w:val="98"/>
        </w:rPr>
        <w:t> </w:t>
      </w:r>
      <w:r>
        <w:rPr>
          <w:color w:val="544241"/>
        </w:rPr>
        <w:t>anlamlı bir farklılık</w:t>
      </w:r>
      <w:r>
        <w:rPr>
          <w:color w:val="544241"/>
          <w:spacing w:val="12"/>
        </w:rPr>
        <w:t> </w:t>
      </w:r>
      <w:r>
        <w:rPr>
          <w:color w:val="544241"/>
          <w:spacing w:val="3"/>
        </w:rPr>
        <w:t>yoktur</w:t>
      </w:r>
      <w:r>
        <w:rPr>
          <w:color w:val="7C6B6B"/>
          <w:spacing w:val="3"/>
        </w:rPr>
        <w:t>.</w:t>
      </w:r>
      <w:r>
        <w:rPr>
          <w:spacing w:val="3"/>
        </w:rPr>
      </w:r>
    </w:p>
    <w:p>
      <w:pPr>
        <w:pStyle w:val="BodyText"/>
        <w:spacing w:line="244" w:lineRule="auto" w:before="2"/>
        <w:ind w:left="1247" w:right="1357" w:firstLine="4"/>
        <w:jc w:val="both"/>
      </w:pPr>
      <w:r>
        <w:rPr>
          <w:rFonts w:ascii="Arial" w:hAnsi="Arial"/>
          <w:color w:val="544241"/>
          <w:sz w:val="21"/>
        </w:rPr>
        <w:t>Hı: </w:t>
      </w:r>
      <w:r>
        <w:rPr>
          <w:color w:val="544241"/>
        </w:rPr>
        <w:t>7 Mart ilköğretim okulu öğrencilerinin uygulama yapmadan</w:t>
      </w:r>
      <w:r>
        <w:rPr>
          <w:color w:val="544241"/>
          <w:spacing w:val="22"/>
        </w:rPr>
        <w:t> </w:t>
      </w:r>
      <w:r>
        <w:rPr>
          <w:color w:val="544241"/>
        </w:rPr>
        <w:t>önceki</w:t>
      </w:r>
      <w:r>
        <w:rPr>
          <w:color w:val="544241"/>
          <w:w w:val="98"/>
        </w:rPr>
        <w:t> </w:t>
      </w:r>
      <w:r>
        <w:rPr>
          <w:color w:val="544241"/>
        </w:rPr>
        <w:t>başarı seviyeleri ile uygulama yaptıktan sonraki başarı seviyeleri</w:t>
      </w:r>
      <w:r>
        <w:rPr>
          <w:color w:val="544241"/>
          <w:spacing w:val="9"/>
        </w:rPr>
        <w:t> </w:t>
      </w:r>
      <w:r>
        <w:rPr>
          <w:color w:val="544241"/>
        </w:rPr>
        <w:t>arasında</w:t>
      </w:r>
      <w:r>
        <w:rPr>
          <w:color w:val="544241"/>
          <w:w w:val="99"/>
        </w:rPr>
        <w:t> </w:t>
      </w:r>
      <w:r>
        <w:rPr>
          <w:color w:val="544241"/>
        </w:rPr>
        <w:t>anlamlı bir farklılık vardır. </w:t>
      </w:r>
      <w:r>
        <w:rPr>
          <w:color w:val="544241"/>
          <w:spacing w:val="36"/>
        </w:rPr>
        <w:t> </w:t>
      </w:r>
      <w:r>
        <w:rPr>
          <w:color w:val="D3C3BD"/>
        </w:rPr>
        <w:t>'</w:t>
      </w:r>
      <w:r>
        <w:rPr/>
      </w:r>
    </w:p>
    <w:p>
      <w:pPr>
        <w:spacing w:after="0" w:line="244" w:lineRule="auto"/>
        <w:jc w:val="both"/>
        <w:sectPr>
          <w:type w:val="continuous"/>
          <w:pgSz w:w="11900" w:h="16840"/>
          <w:pgMar w:top="760" w:bottom="280" w:left="1680" w:right="760"/>
        </w:sectPr>
      </w:pPr>
    </w:p>
    <w:p>
      <w:pPr>
        <w:pStyle w:val="BodyText"/>
        <w:spacing w:line="240" w:lineRule="auto" w:before="52"/>
        <w:ind w:left="103" w:right="0"/>
        <w:jc w:val="left"/>
      </w:pPr>
      <w:r>
        <w:rPr>
          <w:color w:val="5B4946"/>
          <w:spacing w:val="-1395"/>
          <w:w w:val="600"/>
        </w:rPr>
        <w:t>-</w:t>
      </w:r>
      <w:r>
        <w:rPr>
          <w:color w:val="6B5956"/>
          <w:w w:val="98"/>
        </w:rPr>
        <w:t>Eğitim</w:t>
      </w:r>
      <w:r>
        <w:rPr>
          <w:color w:val="6B5956"/>
          <w:spacing w:val="19"/>
        </w:rPr>
        <w:t> </w:t>
      </w:r>
      <w:r>
        <w:rPr>
          <w:color w:val="5B4946"/>
          <w:w w:val="98"/>
        </w:rPr>
        <w:t>Odağında</w:t>
      </w:r>
      <w:r>
        <w:rPr>
          <w:color w:val="5B4946"/>
          <w:spacing w:val="14"/>
        </w:rPr>
        <w:t> </w:t>
      </w:r>
      <w:r>
        <w:rPr>
          <w:color w:val="6B5956"/>
          <w:w w:val="98"/>
        </w:rPr>
        <w:t>Artvin</w:t>
      </w:r>
      <w:r>
        <w:rPr>
          <w:color w:val="6B5956"/>
          <w:spacing w:val="20"/>
        </w:rPr>
        <w:t> </w:t>
      </w:r>
      <w:r>
        <w:rPr>
          <w:color w:val="6B5956"/>
          <w:w w:val="99"/>
        </w:rPr>
        <w:t>Sempozyumu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54" w:lineRule="auto" w:before="0"/>
        <w:ind w:left="3244" w:right="859" w:hanging="96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B4946"/>
          <w:w w:val="105"/>
          <w:sz w:val="22"/>
        </w:rPr>
        <w:t>Tablo 3. </w:t>
      </w:r>
      <w:r>
        <w:rPr>
          <w:rFonts w:ascii="Times New Roman" w:hAnsi="Times New Roman"/>
          <w:b/>
          <w:color w:val="6B5956"/>
          <w:w w:val="105"/>
          <w:sz w:val="22"/>
        </w:rPr>
        <w:t>Yedi </w:t>
      </w:r>
      <w:r>
        <w:rPr>
          <w:rFonts w:ascii="Times New Roman" w:hAnsi="Times New Roman"/>
          <w:b/>
          <w:color w:val="5B4946"/>
          <w:w w:val="105"/>
          <w:sz w:val="22"/>
        </w:rPr>
        <w:t>Mart ilköğretim  </w:t>
      </w:r>
      <w:r>
        <w:rPr>
          <w:rFonts w:ascii="Times New Roman" w:hAnsi="Times New Roman"/>
          <w:b/>
          <w:color w:val="6B5956"/>
          <w:w w:val="105"/>
          <w:sz w:val="22"/>
        </w:rPr>
        <w:t>okulu  </w:t>
      </w:r>
      <w:r>
        <w:rPr>
          <w:rFonts w:ascii="Times New Roman" w:hAnsi="Times New Roman"/>
          <w:b/>
          <w:color w:val="5B4946"/>
          <w:w w:val="105"/>
          <w:sz w:val="22"/>
        </w:rPr>
        <w:t>öğrencilerinin </w:t>
      </w:r>
      <w:r>
        <w:rPr>
          <w:rFonts w:ascii="Times New Roman" w:hAnsi="Times New Roman"/>
          <w:b/>
          <w:color w:val="5B4946"/>
          <w:spacing w:val="8"/>
          <w:w w:val="105"/>
          <w:sz w:val="22"/>
        </w:rPr>
        <w:t> </w:t>
      </w:r>
      <w:r>
        <w:rPr>
          <w:rFonts w:ascii="Times New Roman" w:hAnsi="Times New Roman"/>
          <w:b/>
          <w:color w:val="5B4946"/>
          <w:w w:val="105"/>
          <w:sz w:val="22"/>
        </w:rPr>
        <w:t>uygulama</w:t>
      </w:r>
      <w:r>
        <w:rPr>
          <w:rFonts w:ascii="Times New Roman" w:hAnsi="Times New Roman"/>
          <w:b/>
          <w:color w:val="5B4946"/>
          <w:w w:val="102"/>
          <w:sz w:val="22"/>
        </w:rPr>
        <w:t> </w:t>
      </w:r>
      <w:r>
        <w:rPr>
          <w:rFonts w:ascii="Times New Roman" w:hAnsi="Times New Roman"/>
          <w:b/>
          <w:color w:val="5B4946"/>
          <w:w w:val="105"/>
          <w:sz w:val="22"/>
        </w:rPr>
        <w:t>önceki </w:t>
      </w:r>
      <w:r>
        <w:rPr>
          <w:rFonts w:ascii="Times New Roman" w:hAnsi="Times New Roman"/>
          <w:color w:val="5B4946"/>
          <w:w w:val="105"/>
          <w:sz w:val="22"/>
        </w:rPr>
        <w:t>ve </w:t>
      </w:r>
      <w:r>
        <w:rPr>
          <w:rFonts w:ascii="Times New Roman" w:hAnsi="Times New Roman"/>
          <w:b/>
          <w:color w:val="5B4946"/>
          <w:w w:val="105"/>
          <w:sz w:val="22"/>
        </w:rPr>
        <w:t>sonraki doğru cevap sayılarına</w:t>
      </w:r>
      <w:r>
        <w:rPr>
          <w:rFonts w:ascii="Times New Roman" w:hAnsi="Times New Roman"/>
          <w:b/>
          <w:color w:val="5B4946"/>
          <w:spacing w:val="45"/>
          <w:w w:val="105"/>
          <w:sz w:val="22"/>
        </w:rPr>
        <w:t> </w:t>
      </w:r>
      <w:r>
        <w:rPr>
          <w:rFonts w:ascii="Times New Roman" w:hAnsi="Times New Roman"/>
          <w:b/>
          <w:color w:val="5B4946"/>
          <w:w w:val="105"/>
          <w:sz w:val="22"/>
        </w:rPr>
        <w:t>göre</w:t>
      </w:r>
      <w:r>
        <w:rPr>
          <w:rFonts w:ascii="Times New Roman" w:hAnsi="Times New Roman"/>
          <w:b/>
          <w:color w:val="5B4946"/>
          <w:w w:val="102"/>
          <w:sz w:val="22"/>
        </w:rPr>
        <w:t> </w:t>
      </w:r>
      <w:r>
        <w:rPr>
          <w:rFonts w:ascii="Times New Roman" w:hAnsi="Times New Roman"/>
          <w:b/>
          <w:color w:val="5B4946"/>
          <w:w w:val="105"/>
          <w:sz w:val="22"/>
        </w:rPr>
        <w:t>karşılaştırılması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p>
      <w:pPr>
        <w:spacing w:line="20" w:lineRule="exact"/>
        <w:ind w:left="227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3.15pt;height:.5pt;mso-position-horizontal-relative:char;mso-position-vertical-relative:line" coordorigin="0,0" coordsize="6863,10">
            <v:group style="position:absolute;left:5;top:5;width:6854;height:2" coordorigin="5,5" coordsize="6854,2">
              <v:shape style="position:absolute;left:5;top:5;width:6854;height:2" coordorigin="5,5" coordsize="6854,0" path="m5,5l6858,5e" filled="false" stroked="true" strokeweight=".46685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355" w:val="left" w:leader="none"/>
          <w:tab w:pos="5008" w:val="left" w:leader="none"/>
          <w:tab w:pos="5797" w:val="left" w:leader="none"/>
          <w:tab w:pos="6885" w:val="left" w:leader="none"/>
          <w:tab w:pos="7758" w:val="left" w:leader="none"/>
          <w:tab w:pos="8659" w:val="left" w:leader="none"/>
        </w:tabs>
        <w:spacing w:line="322" w:lineRule="exact" w:before="0"/>
        <w:ind w:left="236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B4946"/>
          <w:sz w:val="22"/>
        </w:rPr>
        <w:t>Cevaplar</w:t>
        <w:tab/>
      </w:r>
      <w:r>
        <w:rPr>
          <w:rFonts w:ascii="Arial"/>
          <w:color w:val="5B4946"/>
          <w:w w:val="105"/>
          <w:sz w:val="22"/>
        </w:rPr>
        <w:t>N</w:t>
        <w:tab/>
      </w:r>
      <w:r>
        <w:rPr>
          <w:rFonts w:ascii="Times New Roman"/>
          <w:b/>
          <w:color w:val="5B4946"/>
          <w:position w:val="14"/>
          <w:sz w:val="22"/>
        </w:rPr>
        <w:t>Ort.</w:t>
        <w:tab/>
      </w:r>
      <w:r>
        <w:rPr>
          <w:rFonts w:ascii="Times New Roman"/>
          <w:b/>
          <w:color w:val="6B5956"/>
          <w:position w:val="14"/>
          <w:sz w:val="22"/>
        </w:rPr>
        <w:t>Standart</w:t>
        <w:tab/>
      </w:r>
      <w:r>
        <w:rPr>
          <w:rFonts w:ascii="Times New Roman"/>
          <w:b/>
          <w:color w:val="5B4946"/>
          <w:sz w:val="22"/>
        </w:rPr>
        <w:t>s.d.</w:t>
        <w:tab/>
        <w:t>t</w:t>
        <w:tab/>
      </w:r>
      <w:r>
        <w:rPr>
          <w:rFonts w:ascii="Times New Roman"/>
          <w:b/>
          <w:color w:val="5B4946"/>
          <w:w w:val="105"/>
          <w:sz w:val="22"/>
        </w:rPr>
        <w:t>p</w:t>
      </w:r>
      <w:r>
        <w:rPr>
          <w:rFonts w:ascii="Times New Roman"/>
          <w:sz w:val="22"/>
        </w:rPr>
      </w:r>
    </w:p>
    <w:p>
      <w:pPr>
        <w:tabs>
          <w:tab w:pos="5895" w:val="left" w:leader="none"/>
        </w:tabs>
        <w:spacing w:line="192" w:lineRule="exact" w:before="0"/>
        <w:ind w:left="506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23.715202pt;margin-top:12.613377pt;width:345.5pt;height:.1pt;mso-position-horizontal-relative:page;mso-position-vertical-relative:paragraph;z-index:3976" coordorigin="2474,252" coordsize="6910,2">
            <v:shape style="position:absolute;left:2474;top:252;width:6910;height:2" coordorigin="2474,252" coordsize="6910,0" path="m2474,252l9384,252e" filled="false" stroked="true" strokeweight=".46685pt" strokecolor="#746764">
              <v:path arrowok="t"/>
            </v:shape>
            <w10:wrap type="none"/>
          </v:group>
        </w:pict>
      </w:r>
      <w:r>
        <w:rPr>
          <w:rFonts w:ascii="Arial"/>
          <w:color w:val="6B5956"/>
          <w:w w:val="110"/>
          <w:sz w:val="21"/>
        </w:rPr>
        <w:t>(X)</w:t>
        <w:tab/>
      </w:r>
      <w:r>
        <w:rPr>
          <w:rFonts w:ascii="Times New Roman"/>
          <w:b/>
          <w:color w:val="6B5956"/>
          <w:w w:val="110"/>
          <w:sz w:val="22"/>
        </w:rPr>
        <w:t>Sapma</w:t>
      </w:r>
      <w:r>
        <w:rPr>
          <w:rFonts w:ascii="Times New Roman"/>
          <w:sz w:val="22"/>
        </w:rPr>
      </w:r>
    </w:p>
    <w:p>
      <w:pPr>
        <w:tabs>
          <w:tab w:pos="4327" w:val="left" w:leader="none"/>
          <w:tab w:pos="4957" w:val="left" w:leader="none"/>
          <w:tab w:pos="6494" w:val="right" w:leader="none"/>
        </w:tabs>
        <w:spacing w:line="334" w:lineRule="exact" w:before="127"/>
        <w:ind w:left="236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B4946"/>
          <w:position w:val="14"/>
          <w:sz w:val="22"/>
        </w:rPr>
        <w:t>Uygulama</w:t>
        <w:tab/>
      </w:r>
      <w:r>
        <w:rPr>
          <w:rFonts w:ascii="Times New Roman"/>
          <w:b/>
          <w:color w:val="5B4946"/>
          <w:sz w:val="22"/>
        </w:rPr>
        <w:t>20</w:t>
        <w:tab/>
      </w:r>
      <w:r>
        <w:rPr>
          <w:rFonts w:ascii="Times New Roman"/>
          <w:b/>
          <w:color w:val="5B4946"/>
          <w:w w:val="105"/>
          <w:sz w:val="22"/>
        </w:rPr>
        <w:t>26.15</w:t>
        <w:tab/>
        <w:t>15.79</w:t>
      </w:r>
      <w:r>
        <w:rPr>
          <w:rFonts w:ascii="Times New Roman"/>
          <w:sz w:val="22"/>
        </w:rPr>
      </w:r>
    </w:p>
    <w:p>
      <w:pPr>
        <w:spacing w:line="157" w:lineRule="exact" w:before="0"/>
        <w:ind w:left="236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B4946"/>
          <w:w w:val="105"/>
          <w:sz w:val="22"/>
        </w:rPr>
        <w:t>öncesi</w:t>
      </w:r>
      <w:r>
        <w:rPr>
          <w:rFonts w:ascii="Times New Roman" w:hAnsi="Times New Roman"/>
          <w:sz w:val="22"/>
        </w:rPr>
      </w:r>
    </w:p>
    <w:p>
      <w:pPr>
        <w:spacing w:after="0" w:line="157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40"/>
          <w:pgMar w:top="440" w:bottom="280" w:left="220" w:right="1680"/>
        </w:sectPr>
      </w:pPr>
    </w:p>
    <w:p>
      <w:pPr>
        <w:tabs>
          <w:tab w:pos="4327" w:val="left" w:leader="none"/>
          <w:tab w:pos="4957" w:val="left" w:leader="none"/>
          <w:tab w:pos="6427" w:val="right" w:leader="none"/>
        </w:tabs>
        <w:spacing w:line="332" w:lineRule="exact" w:before="159"/>
        <w:ind w:left="236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B4946"/>
          <w:position w:val="14"/>
          <w:sz w:val="22"/>
        </w:rPr>
        <w:t>Uygulama</w:t>
        <w:tab/>
      </w:r>
      <w:r>
        <w:rPr>
          <w:rFonts w:ascii="Times New Roman"/>
          <w:b/>
          <w:color w:val="5B4946"/>
          <w:sz w:val="22"/>
        </w:rPr>
        <w:t>20</w:t>
        <w:tab/>
      </w:r>
      <w:r>
        <w:rPr>
          <w:rFonts w:ascii="Times New Roman"/>
          <w:b/>
          <w:color w:val="5B4946"/>
          <w:w w:val="105"/>
          <w:sz w:val="22"/>
        </w:rPr>
        <w:t>50.55</w:t>
        <w:tab/>
        <w:t>7.14</w:t>
      </w:r>
      <w:r>
        <w:rPr>
          <w:rFonts w:ascii="Times New Roman"/>
          <w:sz w:val="22"/>
        </w:rPr>
      </w:r>
    </w:p>
    <w:p>
      <w:pPr>
        <w:spacing w:line="192" w:lineRule="exact" w:before="0"/>
        <w:ind w:left="0" w:right="100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B4946"/>
          <w:w w:val="105"/>
          <w:sz w:val="22"/>
        </w:rPr>
        <w:t>sonrası</w:t>
      </w:r>
      <w:r>
        <w:rPr>
          <w:rFonts w:ascii="Times New Roman" w:hAnsi="Times New Roman"/>
          <w:sz w:val="22"/>
        </w:rPr>
      </w:r>
    </w:p>
    <w:p>
      <w:pPr>
        <w:tabs>
          <w:tab w:pos="1019" w:val="left" w:leader="none"/>
          <w:tab w:pos="1990" w:val="left" w:leader="none"/>
        </w:tabs>
        <w:spacing w:line="225" w:lineRule="exact" w:before="0"/>
        <w:ind w:left="47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b/>
          <w:color w:val="6B5956"/>
          <w:sz w:val="22"/>
        </w:rPr>
        <w:t>19</w:t>
        <w:tab/>
      </w:r>
      <w:r>
        <w:rPr>
          <w:rFonts w:ascii="Times New Roman"/>
          <w:b/>
          <w:color w:val="5B4946"/>
          <w:sz w:val="22"/>
        </w:rPr>
        <w:t>10.363</w:t>
        <w:tab/>
      </w:r>
      <w:r>
        <w:rPr>
          <w:rFonts w:ascii="Times New Roman"/>
          <w:b/>
          <w:color w:val="5B4946"/>
          <w:w w:val="105"/>
          <w:sz w:val="22"/>
        </w:rPr>
        <w:t>0.000</w:t>
      </w:r>
      <w:r>
        <w:rPr>
          <w:rFonts w:ascii="Times New Roman"/>
          <w:sz w:val="22"/>
        </w:rPr>
      </w:r>
    </w:p>
    <w:p>
      <w:pPr>
        <w:spacing w:after="0" w:line="225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00" w:h="16840"/>
          <w:pgMar w:top="760" w:bottom="280" w:left="220" w:right="1680"/>
          <w:cols w:num="2" w:equalWidth="0">
            <w:col w:w="6428" w:space="40"/>
            <w:col w:w="353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5"/>
          <w:szCs w:val="5"/>
        </w:rPr>
      </w:pPr>
    </w:p>
    <w:p>
      <w:pPr>
        <w:spacing w:line="20" w:lineRule="exact"/>
        <w:ind w:left="224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5.75pt;height:.5pt;mso-position-horizontal-relative:char;mso-position-vertical-relative:line" coordorigin="0,0" coordsize="6915,10">
            <v:group style="position:absolute;left:5;top:5;width:6905;height:2" coordorigin="5,5" coordsize="6905,2">
              <v:shape style="position:absolute;left:5;top:5;width:6905;height:2" coordorigin="5,5" coordsize="6905,0" path="m5,5l6909,5e" filled="false" stroked="true" strokeweight=".46685pt" strokecolor="#7c6b67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44" w:lineRule="auto"/>
        <w:ind w:left="2272" w:right="859"/>
        <w:jc w:val="both"/>
      </w:pPr>
      <w:r>
        <w:rPr>
          <w:color w:val="6B5956"/>
        </w:rPr>
        <w:t>Tablo </w:t>
      </w:r>
      <w:r>
        <w:rPr>
          <w:color w:val="5B4946"/>
          <w:spacing w:val="3"/>
        </w:rPr>
        <w:t>3</w:t>
      </w:r>
      <w:r>
        <w:rPr>
          <w:color w:val="6B5956"/>
          <w:spacing w:val="3"/>
        </w:rPr>
        <w:t>'te </w:t>
      </w:r>
      <w:r>
        <w:rPr>
          <w:color w:val="5B4946"/>
        </w:rPr>
        <w:t>uygulanan eşleştirilmiş </w:t>
      </w:r>
      <w:r>
        <w:rPr>
          <w:color w:val="6B5956"/>
        </w:rPr>
        <w:t>iki grup </w:t>
      </w:r>
      <w:r>
        <w:rPr>
          <w:color w:val="5B4946"/>
        </w:rPr>
        <w:t>t-testi </w:t>
      </w:r>
      <w:r>
        <w:rPr>
          <w:color w:val="6B5956"/>
        </w:rPr>
        <w:t>sonucunda elde edilen</w:t>
      </w:r>
      <w:r>
        <w:rPr>
          <w:color w:val="6B5956"/>
          <w:spacing w:val="43"/>
        </w:rPr>
        <w:t> </w:t>
      </w:r>
      <w:r>
        <w:rPr>
          <w:color w:val="6B5956"/>
        </w:rPr>
        <w:t>t</w:t>
      </w:r>
      <w:r>
        <w:rPr>
          <w:color w:val="6B5956"/>
          <w:w w:val="87"/>
        </w:rPr>
        <w:t> </w:t>
      </w:r>
      <w:r>
        <w:rPr>
          <w:color w:val="5B4946"/>
        </w:rPr>
        <w:t>test </w:t>
      </w:r>
      <w:r>
        <w:rPr>
          <w:color w:val="6B5956"/>
        </w:rPr>
        <w:t>istatiği </w:t>
      </w:r>
      <w:r>
        <w:rPr>
          <w:color w:val="5B4946"/>
        </w:rPr>
        <w:t>değeri 10.363, </w:t>
      </w:r>
      <w:r>
        <w:rPr>
          <w:color w:val="6B5956"/>
        </w:rPr>
        <w:t>serbestlik derecesi </w:t>
      </w:r>
      <w:r>
        <w:rPr>
          <w:color w:val="5B4946"/>
        </w:rPr>
        <w:t>19, </w:t>
      </w:r>
      <w:r>
        <w:rPr>
          <w:color w:val="6B5956"/>
        </w:rPr>
        <w:t>testin </w:t>
      </w:r>
      <w:r>
        <w:rPr>
          <w:color w:val="5B4946"/>
        </w:rPr>
        <w:t>hesaplanan</w:t>
      </w:r>
      <w:r>
        <w:rPr>
          <w:color w:val="5B4946"/>
          <w:spacing w:val="2"/>
        </w:rPr>
        <w:t> </w:t>
      </w:r>
      <w:r>
        <w:rPr>
          <w:color w:val="5B4946"/>
        </w:rPr>
        <w:t>önem</w:t>
      </w:r>
      <w:r>
        <w:rPr>
          <w:color w:val="5B4946"/>
          <w:w w:val="97"/>
        </w:rPr>
        <w:t> </w:t>
      </w:r>
      <w:r>
        <w:rPr>
          <w:color w:val="5B4946"/>
        </w:rPr>
        <w:t>düzeyi</w:t>
      </w:r>
      <w:r>
        <w:rPr>
          <w:color w:val="5B4946"/>
          <w:spacing w:val="20"/>
        </w:rPr>
        <w:t> </w:t>
      </w:r>
      <w:r>
        <w:rPr>
          <w:color w:val="5B4946"/>
        </w:rPr>
        <w:t>(p)</w:t>
      </w:r>
      <w:r>
        <w:rPr>
          <w:color w:val="5B4946"/>
          <w:spacing w:val="1"/>
        </w:rPr>
        <w:t> </w:t>
      </w:r>
      <w:r>
        <w:rPr>
          <w:color w:val="5B4946"/>
        </w:rPr>
        <w:t>değeri</w:t>
      </w:r>
      <w:r>
        <w:rPr>
          <w:color w:val="5B4946"/>
          <w:spacing w:val="11"/>
        </w:rPr>
        <w:t> </w:t>
      </w:r>
      <w:r>
        <w:rPr>
          <w:color w:val="5B4946"/>
        </w:rPr>
        <w:t>0.000'</w:t>
      </w:r>
      <w:r>
        <w:rPr>
          <w:color w:val="5B4946"/>
          <w:spacing w:val="21"/>
        </w:rPr>
        <w:t> </w:t>
      </w:r>
      <w:r>
        <w:rPr>
          <w:color w:val="5B4946"/>
        </w:rPr>
        <w:t>dır.</w:t>
      </w:r>
      <w:r>
        <w:rPr>
          <w:color w:val="5B4946"/>
          <w:spacing w:val="7"/>
        </w:rPr>
        <w:t> </w:t>
      </w:r>
      <w:r>
        <w:rPr>
          <w:color w:val="5B4946"/>
        </w:rPr>
        <w:t>Te</w:t>
      </w:r>
      <w:r>
        <w:rPr>
          <w:color w:val="7B6967"/>
        </w:rPr>
        <w:t>stin</w:t>
      </w:r>
      <w:r>
        <w:rPr>
          <w:color w:val="7B6967"/>
          <w:spacing w:val="5"/>
        </w:rPr>
        <w:t> </w:t>
      </w:r>
      <w:r>
        <w:rPr>
          <w:color w:val="6B5956"/>
        </w:rPr>
        <w:t>önem</w:t>
      </w:r>
      <w:r>
        <w:rPr>
          <w:color w:val="6B5956"/>
          <w:spacing w:val="9"/>
        </w:rPr>
        <w:t> </w:t>
      </w:r>
      <w:r>
        <w:rPr>
          <w:color w:val="5B4946"/>
        </w:rPr>
        <w:t>düzeyi</w:t>
      </w:r>
      <w:r>
        <w:rPr>
          <w:color w:val="5B4946"/>
          <w:spacing w:val="14"/>
        </w:rPr>
        <w:t> </w:t>
      </w:r>
      <w:r>
        <w:rPr>
          <w:color w:val="5B4946"/>
        </w:rPr>
        <w:t>değeri</w:t>
      </w:r>
      <w:r>
        <w:rPr>
          <w:color w:val="5B4946"/>
          <w:spacing w:val="15"/>
        </w:rPr>
        <w:t> </w:t>
      </w:r>
      <w:r>
        <w:rPr>
          <w:color w:val="6B5956"/>
        </w:rPr>
        <w:t>(p=0.000),</w:t>
      </w:r>
      <w:r>
        <w:rPr>
          <w:color w:val="6B5956"/>
          <w:spacing w:val="13"/>
        </w:rPr>
        <w:t> </w:t>
      </w:r>
      <w:r>
        <w:rPr>
          <w:color w:val="5B4946"/>
        </w:rPr>
        <w:t>0</w:t>
      </w:r>
      <w:r>
        <w:rPr>
          <w:color w:val="7B6967"/>
        </w:rPr>
        <w:t>.</w:t>
      </w:r>
      <w:r>
        <w:rPr>
          <w:color w:val="5B4946"/>
        </w:rPr>
        <w:t>001</w:t>
      </w:r>
      <w:r>
        <w:rPr>
          <w:color w:val="5B4946"/>
          <w:spacing w:val="-38"/>
        </w:rPr>
        <w:t> </w:t>
      </w:r>
      <w:r>
        <w:rPr>
          <w:color w:val="7B6967"/>
          <w:w w:val="110"/>
        </w:rPr>
        <w:t>'</w:t>
      </w:r>
      <w:r>
        <w:rPr>
          <w:color w:val="7B6967"/>
          <w:w w:val="142"/>
        </w:rPr>
        <w:t> </w:t>
      </w:r>
      <w:r>
        <w:rPr>
          <w:color w:val="5B4946"/>
        </w:rPr>
        <w:t>ten </w:t>
      </w:r>
      <w:r>
        <w:rPr>
          <w:color w:val="BDA39C"/>
        </w:rPr>
        <w:t>'</w:t>
      </w:r>
      <w:r>
        <w:rPr>
          <w:color w:val="5B4946"/>
        </w:rPr>
        <w:t>küçük </w:t>
      </w:r>
      <w:r>
        <w:rPr>
          <w:color w:val="6B5956"/>
        </w:rPr>
        <w:t>(p&lt;0.001) </w:t>
      </w:r>
      <w:r>
        <w:rPr>
          <w:color w:val="5B4946"/>
        </w:rPr>
        <w:t>olduğu </w:t>
      </w:r>
      <w:r>
        <w:rPr>
          <w:color w:val="6B5956"/>
        </w:rPr>
        <w:t>için çok ileri </w:t>
      </w:r>
      <w:r>
        <w:rPr>
          <w:color w:val="5B4946"/>
        </w:rPr>
        <w:t>düzeyde </w:t>
      </w:r>
      <w:r>
        <w:rPr>
          <w:color w:val="6B5956"/>
        </w:rPr>
        <w:t>anlamlı </w:t>
      </w:r>
      <w:r>
        <w:rPr>
          <w:color w:val="5B4946"/>
        </w:rPr>
        <w:t>bir </w:t>
      </w:r>
      <w:r>
        <w:rPr>
          <w:color w:val="5B4946"/>
          <w:spacing w:val="42"/>
        </w:rPr>
        <w:t> </w:t>
      </w:r>
      <w:r>
        <w:rPr>
          <w:color w:val="6B5956"/>
        </w:rPr>
        <w:t>ilişki</w:t>
      </w:r>
      <w:r>
        <w:rPr>
          <w:color w:val="6B5956"/>
          <w:w w:val="96"/>
        </w:rPr>
        <w:t> </w:t>
      </w:r>
      <w:r>
        <w:rPr>
          <w:color w:val="6B5956"/>
        </w:rPr>
        <w:t>vardır ve </w:t>
      </w:r>
      <w:r>
        <w:rPr>
          <w:color w:val="5B4946"/>
        </w:rPr>
        <w:t>H</w:t>
      </w:r>
      <w:r>
        <w:rPr>
          <w:color w:val="5B4946"/>
          <w:position w:val="-2"/>
          <w:sz w:val="15"/>
        </w:rPr>
        <w:t>0 </w:t>
      </w:r>
      <w:r>
        <w:rPr>
          <w:color w:val="5B4946"/>
        </w:rPr>
        <w:t>hipotezi </w:t>
      </w:r>
      <w:r>
        <w:rPr>
          <w:color w:val="6B5956"/>
        </w:rPr>
        <w:t>red</w:t>
      </w:r>
      <w:r>
        <w:rPr>
          <w:color w:val="6B5956"/>
          <w:spacing w:val="53"/>
        </w:rPr>
        <w:t> </w:t>
      </w:r>
      <w:r>
        <w:rPr>
          <w:color w:val="5B4946"/>
        </w:rPr>
        <w:t>edilmi</w:t>
      </w:r>
      <w:r>
        <w:rPr>
          <w:color w:val="7B6967"/>
        </w:rPr>
        <w:t>ştir.</w:t>
      </w:r>
      <w:r>
        <w:rPr/>
      </w:r>
    </w:p>
    <w:p>
      <w:pPr>
        <w:pStyle w:val="BodyText"/>
        <w:spacing w:line="249" w:lineRule="exact"/>
        <w:ind w:left="2277" w:right="0" w:hanging="5"/>
        <w:jc w:val="both"/>
      </w:pPr>
      <w:r>
        <w:rPr>
          <w:color w:val="6B5956"/>
        </w:rPr>
        <w:t>Yani  </w:t>
      </w:r>
      <w:r>
        <w:rPr>
          <w:color w:val="5B4946"/>
        </w:rPr>
        <w:t>7  </w:t>
      </w:r>
      <w:r>
        <w:rPr>
          <w:color w:val="6B5956"/>
        </w:rPr>
        <w:t>Mart  İlköğretim  </w:t>
      </w:r>
      <w:r>
        <w:rPr>
          <w:color w:val="5B4946"/>
        </w:rPr>
        <w:t>okulundaki  </w:t>
      </w:r>
      <w:r>
        <w:rPr>
          <w:color w:val="6B5956"/>
        </w:rPr>
        <w:t>öğrencilerin  uygulama  öncesi  </w:t>
      </w:r>
      <w:r>
        <w:rPr>
          <w:color w:val="6B5956"/>
          <w:spacing w:val="38"/>
        </w:rPr>
        <w:t> </w:t>
      </w:r>
      <w:r>
        <w:rPr>
          <w:color w:val="7B6967"/>
        </w:rPr>
        <w:t>ve</w:t>
      </w:r>
      <w:r>
        <w:rPr/>
      </w:r>
    </w:p>
    <w:p>
      <w:pPr>
        <w:pStyle w:val="BodyText"/>
        <w:spacing w:line="244" w:lineRule="auto" w:before="12"/>
        <w:ind w:left="2268" w:right="866" w:firstLine="9"/>
        <w:jc w:val="both"/>
      </w:pPr>
      <w:r>
        <w:rPr>
          <w:color w:val="6B5956"/>
        </w:rPr>
        <w:t>sonrası yapılan test çalışmasına doğru cevap verme  düzeyleri</w:t>
      </w:r>
      <w:r>
        <w:rPr>
          <w:color w:val="6B5956"/>
          <w:spacing w:val="-6"/>
        </w:rPr>
        <w:t> </w:t>
      </w:r>
      <w:r>
        <w:rPr>
          <w:color w:val="6B5956"/>
        </w:rPr>
        <w:t>arasında</w:t>
      </w:r>
      <w:r>
        <w:rPr>
          <w:color w:val="6B5956"/>
          <w:w w:val="98"/>
        </w:rPr>
        <w:t> </w:t>
      </w:r>
      <w:r>
        <w:rPr>
          <w:color w:val="6B5956"/>
        </w:rPr>
        <w:t>fark vardır. </w:t>
      </w:r>
      <w:r>
        <w:rPr>
          <w:color w:val="5B4946"/>
        </w:rPr>
        <w:t>7 </w:t>
      </w:r>
      <w:r>
        <w:rPr>
          <w:color w:val="6B5956"/>
        </w:rPr>
        <w:t>Mart İlköğretim okulu öğrencilerin uygulama öncesi</w:t>
      </w:r>
      <w:r>
        <w:rPr>
          <w:color w:val="6B5956"/>
          <w:spacing w:val="21"/>
        </w:rPr>
        <w:t> </w:t>
      </w:r>
      <w:r>
        <w:rPr>
          <w:color w:val="6B5956"/>
        </w:rPr>
        <w:t>başarı</w:t>
      </w:r>
      <w:r>
        <w:rPr>
          <w:color w:val="6B5956"/>
          <w:w w:val="97"/>
        </w:rPr>
        <w:t> </w:t>
      </w:r>
      <w:r>
        <w:rPr>
          <w:color w:val="6B5956"/>
        </w:rPr>
        <w:t>seviyelerinin ortalaması 26. 15 iken, aynı okulun uygulama</w:t>
      </w:r>
      <w:r>
        <w:rPr>
          <w:color w:val="6B5956"/>
          <w:spacing w:val="46"/>
        </w:rPr>
        <w:t> </w:t>
      </w:r>
      <w:r>
        <w:rPr>
          <w:color w:val="6B5956"/>
        </w:rPr>
        <w:t>sonrası</w:t>
      </w:r>
      <w:r>
        <w:rPr>
          <w:color w:val="6B5956"/>
          <w:w w:val="98"/>
        </w:rPr>
        <w:t> </w:t>
      </w:r>
      <w:r>
        <w:rPr>
          <w:color w:val="6B5956"/>
        </w:rPr>
        <w:t>öğrencilerin başarı </w:t>
      </w:r>
      <w:r>
        <w:rPr>
          <w:color w:val="7B6967"/>
        </w:rPr>
        <w:t>sev</w:t>
      </w:r>
      <w:r>
        <w:rPr>
          <w:color w:val="5B4946"/>
        </w:rPr>
        <w:t>iyelerinin </w:t>
      </w:r>
      <w:r>
        <w:rPr>
          <w:color w:val="6B5956"/>
        </w:rPr>
        <w:t>ortalaması ise 50.55'tir. Bu</w:t>
      </w:r>
      <w:r>
        <w:rPr>
          <w:color w:val="6B5956"/>
          <w:spacing w:val="18"/>
        </w:rPr>
        <w:t> </w:t>
      </w:r>
      <w:r>
        <w:rPr>
          <w:color w:val="6B5956"/>
        </w:rPr>
        <w:t>durumda</w:t>
      </w:r>
      <w:r>
        <w:rPr>
          <w:color w:val="6B5956"/>
          <w:w w:val="99"/>
        </w:rPr>
        <w:t> </w:t>
      </w:r>
      <w:r>
        <w:rPr>
          <w:color w:val="6B5956"/>
        </w:rPr>
        <w:t>öğrencilerin uygulama sonrası başarı düzeylerinin, uyguluma</w:t>
      </w:r>
      <w:r>
        <w:rPr>
          <w:color w:val="6B5956"/>
          <w:spacing w:val="52"/>
        </w:rPr>
        <w:t> </w:t>
      </w:r>
      <w:r>
        <w:rPr>
          <w:color w:val="6B5956"/>
        </w:rPr>
        <w:t>öncesindeki</w:t>
      </w:r>
      <w:r>
        <w:rPr>
          <w:color w:val="6B5956"/>
          <w:w w:val="98"/>
        </w:rPr>
        <w:t> </w:t>
      </w:r>
      <w:r>
        <w:rPr>
          <w:color w:val="6B5956"/>
        </w:rPr>
        <w:t>başarı düzeylerinden daha  yüksek olduğu</w:t>
      </w:r>
      <w:r>
        <w:rPr>
          <w:color w:val="6B5956"/>
          <w:spacing w:val="33"/>
        </w:rPr>
        <w:t> </w:t>
      </w:r>
      <w:r>
        <w:rPr>
          <w:color w:val="6B5956"/>
        </w:rPr>
        <w:t>görülmektedir.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4" w:lineRule="auto"/>
        <w:ind w:left="2268" w:right="869" w:firstLine="4"/>
        <w:jc w:val="both"/>
      </w:pPr>
      <w:r>
        <w:rPr>
          <w:rFonts w:ascii="Times New Roman" w:hAnsi="Times New Roman"/>
          <w:b/>
          <w:color w:val="6B5956"/>
        </w:rPr>
        <w:t>H 4: </w:t>
      </w:r>
      <w:r>
        <w:rPr>
          <w:color w:val="6B5956"/>
        </w:rPr>
        <w:t>Karadeniz Bakır İlköğretim okulu öğrencilerinin  uygulama</w:t>
      </w:r>
      <w:r>
        <w:rPr>
          <w:color w:val="6B5956"/>
          <w:spacing w:val="55"/>
        </w:rPr>
        <w:t> </w:t>
      </w:r>
      <w:r>
        <w:rPr>
          <w:color w:val="6B5956"/>
        </w:rPr>
        <w:t>öncesi</w:t>
      </w:r>
      <w:r>
        <w:rPr>
          <w:color w:val="6B5956"/>
          <w:w w:val="98"/>
        </w:rPr>
        <w:t> </w:t>
      </w:r>
      <w:r>
        <w:rPr>
          <w:color w:val="6B5956"/>
        </w:rPr>
        <w:t>ve </w:t>
      </w:r>
      <w:r>
        <w:rPr>
          <w:color w:val="7B6967"/>
        </w:rPr>
        <w:t>sonrası </w:t>
      </w:r>
      <w:r>
        <w:rPr>
          <w:color w:val="6B5956"/>
        </w:rPr>
        <w:t>test sorularına doğru cevap verme düzeyleri</w:t>
      </w:r>
      <w:r>
        <w:rPr>
          <w:color w:val="6B5956"/>
          <w:spacing w:val="47"/>
        </w:rPr>
        <w:t> </w:t>
      </w:r>
      <w:r>
        <w:rPr>
          <w:color w:val="6B5956"/>
        </w:rPr>
        <w:t>bakımından</w:t>
      </w:r>
      <w:r>
        <w:rPr>
          <w:color w:val="6B5956"/>
          <w:w w:val="98"/>
        </w:rPr>
        <w:t> </w:t>
      </w:r>
      <w:r>
        <w:rPr>
          <w:color w:val="6B5956"/>
        </w:rPr>
        <w:t>anlamlı farklılık</w:t>
      </w:r>
      <w:r>
        <w:rPr>
          <w:color w:val="6B5956"/>
          <w:spacing w:val="5"/>
        </w:rPr>
        <w:t> </w:t>
      </w:r>
      <w:r>
        <w:rPr>
          <w:color w:val="6B5956"/>
        </w:rPr>
        <w:t>vardır.</w:t>
      </w:r>
      <w:r>
        <w:rPr/>
      </w:r>
    </w:p>
    <w:p>
      <w:pPr>
        <w:pStyle w:val="BodyText"/>
        <w:spacing w:line="237" w:lineRule="auto" w:before="4"/>
        <w:ind w:left="2272" w:right="874" w:hanging="5"/>
        <w:jc w:val="both"/>
      </w:pPr>
      <w:r>
        <w:rPr>
          <w:color w:val="6B5956"/>
        </w:rPr>
        <w:t>H</w:t>
      </w:r>
      <w:r>
        <w:rPr>
          <w:color w:val="6B5956"/>
          <w:position w:val="-2"/>
          <w:sz w:val="16"/>
        </w:rPr>
        <w:t>0 </w:t>
      </w:r>
      <w:r>
        <w:rPr>
          <w:color w:val="6B5956"/>
          <w:w w:val="130"/>
          <w:sz w:val="16"/>
        </w:rPr>
        <w:t>: </w:t>
      </w:r>
      <w:r>
        <w:rPr>
          <w:color w:val="6B5956"/>
        </w:rPr>
        <w:t>Karadeniz Bakır ilköğretim </w:t>
      </w:r>
      <w:r>
        <w:rPr>
          <w:color w:val="7B6967"/>
        </w:rPr>
        <w:t>okulu </w:t>
      </w:r>
      <w:r>
        <w:rPr>
          <w:color w:val="6B5956"/>
        </w:rPr>
        <w:t>öğrencilerinin uygulama</w:t>
      </w:r>
      <w:r>
        <w:rPr>
          <w:color w:val="6B5956"/>
          <w:spacing w:val="24"/>
        </w:rPr>
        <w:t> </w:t>
      </w:r>
      <w:r>
        <w:rPr>
          <w:color w:val="6B5956"/>
        </w:rPr>
        <w:t>yapmadan</w:t>
      </w:r>
      <w:r>
        <w:rPr>
          <w:color w:val="6B5956"/>
          <w:w w:val="98"/>
        </w:rPr>
        <w:t> </w:t>
      </w:r>
      <w:r>
        <w:rPr>
          <w:color w:val="6B5956"/>
        </w:rPr>
        <w:t>önceki başarı seviyeleri ile uygulama </w:t>
      </w:r>
      <w:r>
        <w:rPr>
          <w:color w:val="7B6967"/>
        </w:rPr>
        <w:t>yaptıktan </w:t>
      </w:r>
      <w:r>
        <w:rPr>
          <w:color w:val="6B5956"/>
        </w:rPr>
        <w:t>sonraki başarı</w:t>
      </w:r>
      <w:r>
        <w:rPr>
          <w:color w:val="6B5956"/>
          <w:spacing w:val="-13"/>
        </w:rPr>
        <w:t> </w:t>
      </w:r>
      <w:r>
        <w:rPr>
          <w:color w:val="6B5956"/>
        </w:rPr>
        <w:t>seviyeleri</w:t>
      </w:r>
      <w:r>
        <w:rPr>
          <w:color w:val="6B5956"/>
          <w:w w:val="98"/>
        </w:rPr>
        <w:t> </w:t>
      </w:r>
      <w:r>
        <w:rPr>
          <w:color w:val="6B5956"/>
        </w:rPr>
        <w:t>arasında anlamlı bir farklılık</w:t>
      </w:r>
      <w:r>
        <w:rPr>
          <w:color w:val="6B5956"/>
          <w:spacing w:val="15"/>
        </w:rPr>
        <w:t> </w:t>
      </w:r>
      <w:r>
        <w:rPr>
          <w:color w:val="6B5956"/>
        </w:rPr>
        <w:t>yoktur.</w:t>
      </w:r>
      <w:r>
        <w:rPr/>
      </w:r>
    </w:p>
    <w:p>
      <w:pPr>
        <w:pStyle w:val="BodyText"/>
        <w:spacing w:line="244" w:lineRule="auto" w:before="3"/>
        <w:ind w:left="2268" w:right="874"/>
        <w:jc w:val="both"/>
      </w:pPr>
      <w:r>
        <w:rPr>
          <w:color w:val="6B5956"/>
        </w:rPr>
        <w:t>Hı : Karadeniz </w:t>
      </w:r>
      <w:r>
        <w:rPr>
          <w:color w:val="5B4946"/>
        </w:rPr>
        <w:t>Bakır </w:t>
      </w:r>
      <w:r>
        <w:rPr>
          <w:color w:val="6B5956"/>
        </w:rPr>
        <w:t>ilköğretim okulu öğrencilerinin uygulama</w:t>
      </w:r>
      <w:r>
        <w:rPr>
          <w:color w:val="6B5956"/>
          <w:spacing w:val="9"/>
        </w:rPr>
        <w:t> </w:t>
      </w:r>
      <w:r>
        <w:rPr>
          <w:color w:val="6B5956"/>
        </w:rPr>
        <w:t>yapmadan</w:t>
      </w:r>
      <w:r>
        <w:rPr>
          <w:color w:val="6B5956"/>
          <w:w w:val="98"/>
        </w:rPr>
        <w:t> </w:t>
      </w:r>
      <w:r>
        <w:rPr>
          <w:color w:val="6B5956"/>
        </w:rPr>
        <w:t>önceki başarı seviyeleri ile uygulama </w:t>
      </w:r>
      <w:r>
        <w:rPr>
          <w:color w:val="7B6967"/>
        </w:rPr>
        <w:t>yaptıktan </w:t>
      </w:r>
      <w:r>
        <w:rPr>
          <w:color w:val="6B5956"/>
        </w:rPr>
        <w:t>sonraki başarı</w:t>
      </w:r>
      <w:r>
        <w:rPr>
          <w:color w:val="6B5956"/>
          <w:spacing w:val="-9"/>
        </w:rPr>
        <w:t> </w:t>
      </w:r>
      <w:r>
        <w:rPr>
          <w:color w:val="7B6967"/>
        </w:rPr>
        <w:t>seviyeleri</w:t>
      </w:r>
      <w:r>
        <w:rPr>
          <w:color w:val="7B6967"/>
          <w:w w:val="98"/>
        </w:rPr>
        <w:t> </w:t>
      </w:r>
      <w:r>
        <w:rPr>
          <w:color w:val="6B5956"/>
        </w:rPr>
        <w:t>arasında anlamlı bir farklılık</w:t>
      </w:r>
      <w:r>
        <w:rPr>
          <w:color w:val="6B5956"/>
          <w:spacing w:val="17"/>
        </w:rPr>
        <w:t> </w:t>
      </w:r>
      <w:r>
        <w:rPr>
          <w:color w:val="7B6967"/>
        </w:rPr>
        <w:t>vardır.</w:t>
      </w:r>
      <w:r>
        <w:rPr/>
      </w:r>
    </w:p>
    <w:p>
      <w:pPr>
        <w:spacing w:after="0" w:line="244" w:lineRule="auto"/>
        <w:jc w:val="both"/>
        <w:sectPr>
          <w:type w:val="continuous"/>
          <w:pgSz w:w="11900" w:h="16840"/>
          <w:pgMar w:top="760" w:bottom="280" w:left="220" w:right="1680"/>
        </w:sectPr>
      </w:pPr>
    </w:p>
    <w:p>
      <w:pPr>
        <w:pStyle w:val="BodyText"/>
        <w:spacing w:line="240" w:lineRule="auto" w:before="33"/>
        <w:ind w:left="1152" w:right="0" w:firstLine="3131"/>
        <w:jc w:val="left"/>
        <w:rPr>
          <w:rFonts w:ascii="Arial" w:hAnsi="Arial" w:cs="Arial" w:eastAsia="Arial"/>
          <w:sz w:val="37"/>
          <w:szCs w:val="37"/>
        </w:rPr>
      </w:pPr>
      <w:r>
        <w:rPr>
          <w:color w:val="574644"/>
          <w:w w:val="90"/>
        </w:rPr>
        <w:t>Eğitim Odağında Artvin Sempozyumu</w:t>
      </w:r>
      <w:r>
        <w:rPr>
          <w:color w:val="574644"/>
          <w:spacing w:val="24"/>
          <w:w w:val="90"/>
        </w:rPr>
        <w:t> </w:t>
      </w:r>
      <w:r>
        <w:rPr>
          <w:rFonts w:ascii="Arial" w:hAnsi="Arial"/>
          <w:b/>
          <w:color w:val="574644"/>
          <w:w w:val="90"/>
          <w:sz w:val="37"/>
        </w:rPr>
        <w:t>11!11111</w:t>
      </w:r>
      <w:r>
        <w:rPr>
          <w:rFonts w:ascii="Arial" w:hAnsi="Arial"/>
          <w:sz w:val="37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47"/>
          <w:szCs w:val="47"/>
        </w:rPr>
      </w:pPr>
    </w:p>
    <w:p>
      <w:pPr>
        <w:spacing w:line="256" w:lineRule="auto" w:before="0"/>
        <w:ind w:left="2115" w:right="1057" w:hanging="96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74644"/>
          <w:w w:val="105"/>
          <w:sz w:val="22"/>
        </w:rPr>
        <w:t>Tablo 4. Karadeniz Bakır  İlköğretim  okulu </w:t>
      </w:r>
      <w:r>
        <w:rPr>
          <w:rFonts w:ascii="Times New Roman" w:hAnsi="Times New Roman"/>
          <w:b/>
          <w:color w:val="574644"/>
          <w:spacing w:val="49"/>
          <w:w w:val="105"/>
          <w:sz w:val="22"/>
        </w:rPr>
        <w:t> </w:t>
      </w:r>
      <w:r>
        <w:rPr>
          <w:rFonts w:ascii="Times New Roman" w:hAnsi="Times New Roman"/>
          <w:b/>
          <w:color w:val="574644"/>
          <w:w w:val="105"/>
          <w:sz w:val="22"/>
        </w:rPr>
        <w:t>öğrencilerinin</w:t>
      </w:r>
      <w:r>
        <w:rPr>
          <w:rFonts w:ascii="Times New Roman" w:hAnsi="Times New Roman"/>
          <w:b/>
          <w:color w:val="574644"/>
          <w:w w:val="103"/>
          <w:sz w:val="22"/>
        </w:rPr>
        <w:t> </w:t>
      </w:r>
      <w:r>
        <w:rPr>
          <w:rFonts w:ascii="Times New Roman" w:hAnsi="Times New Roman"/>
          <w:b/>
          <w:color w:val="574644"/>
          <w:w w:val="105"/>
          <w:sz w:val="22"/>
        </w:rPr>
        <w:t>uygulama önceki ve sonraki doğru cevap sayılarına</w:t>
      </w:r>
      <w:r>
        <w:rPr>
          <w:rFonts w:ascii="Times New Roman" w:hAnsi="Times New Roman"/>
          <w:b/>
          <w:color w:val="574644"/>
          <w:spacing w:val="4"/>
          <w:w w:val="105"/>
          <w:sz w:val="22"/>
        </w:rPr>
        <w:t> </w:t>
      </w:r>
      <w:r>
        <w:rPr>
          <w:rFonts w:ascii="Times New Roman" w:hAnsi="Times New Roman"/>
          <w:b/>
          <w:color w:val="574644"/>
          <w:w w:val="105"/>
          <w:sz w:val="22"/>
        </w:rPr>
        <w:t>göre</w:t>
      </w:r>
      <w:r>
        <w:rPr>
          <w:rFonts w:ascii="Times New Roman" w:hAnsi="Times New Roman"/>
          <w:b/>
          <w:color w:val="574644"/>
          <w:w w:val="103"/>
          <w:sz w:val="22"/>
        </w:rPr>
        <w:t> </w:t>
      </w:r>
      <w:r>
        <w:rPr>
          <w:rFonts w:ascii="Times New Roman" w:hAnsi="Times New Roman"/>
          <w:b/>
          <w:color w:val="574644"/>
          <w:w w:val="105"/>
          <w:sz w:val="22"/>
        </w:rPr>
        <w:t>karşılaştırılması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0" w:lineRule="exact"/>
        <w:ind w:left="112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6.15pt;height:.5pt;mso-position-horizontal-relative:char;mso-position-vertical-relative:line" coordorigin="0,0" coordsize="6923,10">
            <v:group style="position:absolute;left:5;top:5;width:6913;height:2" coordorigin="5,5" coordsize="6913,2">
              <v:shape style="position:absolute;left:5;top:5;width:6913;height:2" coordorigin="5,5" coordsize="6913,0" path="m5,5l6918,5e" filled="false" stroked="true" strokeweight=".4674pt" strokecolor="#6b5b5b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exact"/>
        <w:rPr>
          <w:rFonts w:ascii="Times New Roman" w:hAnsi="Times New Roman" w:cs="Times New Roman" w:eastAsia="Times New Roman"/>
          <w:sz w:val="2"/>
          <w:szCs w:val="2"/>
        </w:rPr>
        <w:sectPr>
          <w:pgSz w:w="11900" w:h="16840"/>
          <w:pgMar w:top="400" w:bottom="280" w:left="1680" w:right="1140"/>
        </w:sectPr>
      </w:pPr>
    </w:p>
    <w:p>
      <w:pPr>
        <w:tabs>
          <w:tab w:pos="3966" w:val="left" w:leader="none"/>
          <w:tab w:pos="4704" w:val="left" w:leader="none"/>
          <w:tab w:pos="5868" w:val="left" w:leader="none"/>
        </w:tabs>
        <w:spacing w:line="328" w:lineRule="exact" w:before="29"/>
        <w:ind w:left="33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74644"/>
          <w:w w:val="105"/>
          <w:position w:val="-13"/>
          <w:sz w:val="22"/>
        </w:rPr>
        <w:t>N</w:t>
        <w:tab/>
      </w:r>
      <w:r>
        <w:rPr>
          <w:rFonts w:ascii="Times New Roman"/>
          <w:b/>
          <w:color w:val="574644"/>
          <w:sz w:val="22"/>
        </w:rPr>
        <w:t>Ort.</w:t>
        <w:tab/>
        <w:t>Standart</w:t>
        <w:tab/>
      </w:r>
      <w:r>
        <w:rPr>
          <w:rFonts w:ascii="Times New Roman"/>
          <w:b/>
          <w:color w:val="574644"/>
          <w:position w:val="-13"/>
          <w:sz w:val="22"/>
        </w:rPr>
        <w:t>s.d.</w:t>
      </w:r>
      <w:r>
        <w:rPr>
          <w:rFonts w:ascii="Times New Roman"/>
          <w:sz w:val="22"/>
        </w:rPr>
      </w:r>
    </w:p>
    <w:p>
      <w:pPr>
        <w:tabs>
          <w:tab w:pos="4012" w:val="left" w:leader="none"/>
          <w:tab w:pos="4816" w:val="left" w:leader="none"/>
        </w:tabs>
        <w:spacing w:line="228" w:lineRule="exact" w:before="0"/>
        <w:ind w:left="3363" w:right="0" w:hanging="21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40.453705pt;margin-top:11.613622pt;width:345.65pt;height:.1pt;mso-position-horizontal-relative:page;mso-position-vertical-relative:paragraph;z-index:4048" coordorigin="2809,232" coordsize="6913,2">
            <v:shape style="position:absolute;left:2809;top:232;width:6913;height:2" coordorigin="2809,232" coordsize="6913,0" path="m2809,232l9722,232e" filled="false" stroked="true" strokeweight=".4674pt" strokecolor="#675454">
              <v:path arrowok="t"/>
            </v:shape>
            <w10:wrap type="none"/>
          </v:group>
        </w:pict>
      </w:r>
      <w:r>
        <w:rPr>
          <w:rFonts w:ascii="Times New Roman"/>
          <w:b/>
          <w:color w:val="574644"/>
          <w:w w:val="103"/>
          <w:sz w:val="22"/>
        </w:rPr>
      </w:r>
      <w:r>
        <w:rPr>
          <w:rFonts w:ascii="Times New Roman"/>
          <w:b/>
          <w:color w:val="574644"/>
          <w:sz w:val="22"/>
          <w:u w:val="single" w:color="000000"/>
        </w:rPr>
        <w:t>Cevaplar</w:t>
      </w:r>
      <w:r>
        <w:rPr>
          <w:rFonts w:ascii="Times New Roman"/>
          <w:b/>
          <w:color w:val="574644"/>
          <w:sz w:val="22"/>
        </w:rPr>
        <w:tab/>
      </w:r>
      <w:r>
        <w:rPr>
          <w:rFonts w:ascii="Times New Roman"/>
          <w:b/>
          <w:color w:val="574644"/>
          <w:w w:val="105"/>
          <w:position w:val="3"/>
          <w:sz w:val="22"/>
        </w:rPr>
        <w:t>(X)</w:t>
        <w:tab/>
      </w:r>
      <w:r>
        <w:rPr>
          <w:rFonts w:ascii="Times New Roman"/>
          <w:b/>
          <w:color w:val="574644"/>
          <w:w w:val="105"/>
          <w:position w:val="4"/>
          <w:sz w:val="22"/>
        </w:rPr>
        <w:t>sapma</w:t>
      </w:r>
      <w:r>
        <w:rPr>
          <w:rFonts w:ascii="Times New Roman"/>
          <w:sz w:val="22"/>
        </w:rPr>
      </w:r>
    </w:p>
    <w:p>
      <w:pPr>
        <w:tabs>
          <w:tab w:pos="3910" w:val="left" w:leader="none"/>
          <w:tab w:pos="4877" w:val="left" w:leader="none"/>
        </w:tabs>
        <w:spacing w:line="208" w:lineRule="exact" w:before="191"/>
        <w:ind w:left="336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74644"/>
          <w:sz w:val="22"/>
        </w:rPr>
        <w:t>20</w:t>
        <w:tab/>
        <w:t>33.50</w:t>
        <w:tab/>
      </w:r>
      <w:r>
        <w:rPr>
          <w:rFonts w:ascii="Times New Roman"/>
          <w:b/>
          <w:color w:val="574644"/>
          <w:w w:val="105"/>
          <w:sz w:val="22"/>
        </w:rPr>
        <w:t>20.01</w:t>
      </w:r>
      <w:r>
        <w:rPr>
          <w:rFonts w:ascii="Times New Roman"/>
          <w:sz w:val="22"/>
        </w:rPr>
      </w:r>
    </w:p>
    <w:p>
      <w:pPr>
        <w:tabs>
          <w:tab w:pos="6155" w:val="right" w:leader="none"/>
        </w:tabs>
        <w:spacing w:line="338" w:lineRule="exact" w:before="0"/>
        <w:ind w:left="12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74644"/>
          <w:w w:val="105"/>
          <w:sz w:val="22"/>
        </w:rPr>
        <w:t>Uygulama</w:t>
      </w:r>
      <w:r>
        <w:rPr>
          <w:rFonts w:ascii="Times New Roman" w:hAnsi="Times New Roman"/>
          <w:b/>
          <w:color w:val="574644"/>
          <w:spacing w:val="26"/>
          <w:w w:val="105"/>
          <w:sz w:val="22"/>
        </w:rPr>
        <w:t> </w:t>
      </w:r>
      <w:r>
        <w:rPr>
          <w:rFonts w:ascii="Times New Roman" w:hAnsi="Times New Roman"/>
          <w:b/>
          <w:color w:val="574644"/>
          <w:w w:val="105"/>
          <w:sz w:val="22"/>
        </w:rPr>
        <w:t>öncesi</w:t>
      </w:r>
      <w:r>
        <w:rPr>
          <w:rFonts w:ascii="Times New Roman" w:hAnsi="Times New Roman"/>
          <w:b/>
          <w:color w:val="574644"/>
          <w:w w:val="105"/>
          <w:position w:val="-12"/>
          <w:sz w:val="22"/>
        </w:rPr>
        <w:tab/>
        <w:t>19</w:t>
      </w:r>
      <w:r>
        <w:rPr>
          <w:rFonts w:ascii="Times New Roman" w:hAnsi="Times New Roman"/>
          <w:sz w:val="22"/>
        </w:rPr>
      </w:r>
    </w:p>
    <w:p>
      <w:pPr>
        <w:tabs>
          <w:tab w:pos="3914" w:val="left" w:leader="none"/>
          <w:tab w:pos="4933" w:val="left" w:leader="none"/>
        </w:tabs>
        <w:spacing w:line="197" w:lineRule="exact" w:before="52"/>
        <w:ind w:left="336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74644"/>
          <w:sz w:val="22"/>
        </w:rPr>
        <w:t>20</w:t>
        <w:tab/>
        <w:t>61.90</w:t>
        <w:tab/>
      </w:r>
      <w:r>
        <w:rPr>
          <w:rFonts w:ascii="Times New Roman"/>
          <w:b/>
          <w:color w:val="574644"/>
          <w:w w:val="105"/>
          <w:sz w:val="22"/>
        </w:rPr>
        <w:t>9.</w:t>
      </w:r>
      <w:r>
        <w:rPr>
          <w:rFonts w:ascii="Times New Roman"/>
          <w:b/>
          <w:color w:val="3D2F2D"/>
          <w:w w:val="105"/>
          <w:sz w:val="22"/>
        </w:rPr>
        <w:t>7</w:t>
      </w:r>
      <w:r>
        <w:rPr>
          <w:rFonts w:ascii="Times New Roman"/>
          <w:b/>
          <w:color w:val="574644"/>
          <w:w w:val="105"/>
          <w:sz w:val="22"/>
        </w:rPr>
        <w:t>9</w:t>
      </w:r>
      <w:r>
        <w:rPr>
          <w:rFonts w:ascii="Times New Roman"/>
          <w:sz w:val="22"/>
        </w:rPr>
      </w:r>
    </w:p>
    <w:p>
      <w:pPr>
        <w:tabs>
          <w:tab w:pos="808" w:val="left" w:leader="none"/>
        </w:tabs>
        <w:spacing w:before="166"/>
        <w:ind w:left="0" w:right="873" w:firstLine="0"/>
        <w:jc w:val="center"/>
        <w:rPr>
          <w:rFonts w:ascii="Courier New" w:hAnsi="Courier New" w:cs="Courier New" w:eastAsia="Courier New"/>
          <w:sz w:val="24"/>
          <w:szCs w:val="24"/>
        </w:rPr>
      </w:pPr>
      <w:r>
        <w:rPr/>
        <w:br w:type="column"/>
      </w:r>
      <w:r>
        <w:rPr>
          <w:rFonts w:ascii="Times New Roman"/>
          <w:b/>
          <w:color w:val="574644"/>
          <w:sz w:val="21"/>
        </w:rPr>
        <w:t>t</w:t>
        <w:tab/>
      </w:r>
      <w:r>
        <w:rPr>
          <w:rFonts w:ascii="Courier New"/>
          <w:b/>
          <w:color w:val="574644"/>
          <w:sz w:val="24"/>
        </w:rPr>
        <w:t>p</w:t>
      </w:r>
      <w:r>
        <w:rPr>
          <w:rFonts w:ascii="Courier New"/>
          <w:sz w:val="24"/>
        </w:rPr>
      </w:r>
    </w:p>
    <w:p>
      <w:pPr>
        <w:tabs>
          <w:tab w:pos="883" w:val="left" w:leader="none"/>
        </w:tabs>
        <w:spacing w:before="634"/>
        <w:ind w:left="0" w:right="9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574644"/>
          <w:spacing w:val="2"/>
          <w:sz w:val="22"/>
        </w:rPr>
        <w:t>10</w:t>
      </w:r>
      <w:r>
        <w:rPr>
          <w:rFonts w:ascii="Times New Roman"/>
          <w:b/>
          <w:color w:val="3D2F2D"/>
          <w:spacing w:val="2"/>
          <w:sz w:val="22"/>
        </w:rPr>
        <w:t>.</w:t>
      </w:r>
      <w:r>
        <w:rPr>
          <w:rFonts w:ascii="Times New Roman"/>
          <w:b/>
          <w:color w:val="574644"/>
          <w:spacing w:val="2"/>
          <w:sz w:val="22"/>
        </w:rPr>
        <w:t>181</w:t>
        <w:tab/>
      </w:r>
      <w:r>
        <w:rPr>
          <w:rFonts w:ascii="Times New Roman"/>
          <w:b/>
          <w:color w:val="574644"/>
          <w:sz w:val="22"/>
        </w:rPr>
        <w:t>0.000</w:t>
      </w:r>
      <w:r>
        <w:rPr>
          <w:rFonts w:asci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00" w:h="16840"/>
          <w:pgMar w:top="760" w:bottom="280" w:left="1680" w:right="1140"/>
          <w:cols w:num="2" w:equalWidth="0">
            <w:col w:w="6200" w:space="40"/>
            <w:col w:w="2840"/>
          </w:cols>
        </w:sectPr>
      </w:pPr>
    </w:p>
    <w:p>
      <w:pPr>
        <w:spacing w:line="225" w:lineRule="exact" w:before="0"/>
        <w:ind w:left="12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74644"/>
          <w:w w:val="102"/>
          <w:sz w:val="22"/>
        </w:rPr>
      </w:r>
      <w:r>
        <w:rPr>
          <w:rFonts w:ascii="Times New Roman" w:hAnsi="Times New Roman"/>
          <w:b/>
          <w:color w:val="574644"/>
          <w:w w:val="105"/>
          <w:sz w:val="22"/>
          <w:u w:val="single" w:color="000000"/>
        </w:rPr>
        <w:t>Uygulama </w:t>
      </w:r>
      <w:r>
        <w:rPr>
          <w:rFonts w:ascii="Times New Roman" w:hAnsi="Times New Roman"/>
          <w:b/>
          <w:color w:val="574644"/>
          <w:w w:val="105"/>
          <w:sz w:val="22"/>
        </w:rPr>
        <w:t>sonrası</w:t>
      </w:r>
      <w:r>
        <w:rPr>
          <w:rFonts w:ascii="Times New Roman" w:hAnsi="Times New Roman"/>
          <w:sz w:val="22"/>
        </w:rPr>
      </w:r>
    </w:p>
    <w:p>
      <w:pPr>
        <w:spacing w:line="20" w:lineRule="exact"/>
        <w:ind w:left="1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6.35pt;height:.5pt;mso-position-horizontal-relative:char;mso-position-vertical-relative:line" coordorigin="0,0" coordsize="6927,10">
            <v:group style="position:absolute;left:5;top:5;width:6918;height:2" coordorigin="5,5" coordsize="6918,2">
              <v:shape style="position:absolute;left:5;top:5;width:6918;height:2" coordorigin="5,5" coordsize="6918,0" path="m5,5l6922,5e" filled="false" stroked="true" strokeweight=".4674pt" strokecolor="#6b5b5b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4" w:lineRule="auto" w:before="214"/>
        <w:ind w:left="1147" w:right="1052"/>
        <w:jc w:val="both"/>
      </w:pPr>
      <w:r>
        <w:rPr>
          <w:color w:val="574644"/>
        </w:rPr>
        <w:t>Tablo 4'te uygulanan eşleşt</w:t>
      </w:r>
      <w:r>
        <w:rPr>
          <w:color w:val="776767"/>
        </w:rPr>
        <w:t>i</w:t>
      </w:r>
      <w:r>
        <w:rPr>
          <w:color w:val="574644"/>
        </w:rPr>
        <w:t>rilmiş iki grup t</w:t>
      </w:r>
      <w:r>
        <w:rPr>
          <w:color w:val="3D2F2D"/>
        </w:rPr>
        <w:t>-</w:t>
      </w:r>
      <w:r>
        <w:rPr>
          <w:color w:val="574644"/>
        </w:rPr>
        <w:t>testi sonucunda elde edilen</w:t>
      </w:r>
      <w:r>
        <w:rPr>
          <w:color w:val="574644"/>
          <w:spacing w:val="4"/>
        </w:rPr>
        <w:t> </w:t>
      </w:r>
      <w:r>
        <w:rPr>
          <w:color w:val="574644"/>
        </w:rPr>
        <w:t>t</w:t>
      </w:r>
      <w:r>
        <w:rPr>
          <w:color w:val="574644"/>
          <w:w w:val="87"/>
        </w:rPr>
        <w:t> </w:t>
      </w:r>
      <w:r>
        <w:rPr>
          <w:color w:val="574644"/>
        </w:rPr>
        <w:t>test istatiği değeri 10.181, serbestlik derecesi 19, testin hesaplanan</w:t>
      </w:r>
      <w:r>
        <w:rPr>
          <w:color w:val="574644"/>
          <w:spacing w:val="12"/>
        </w:rPr>
        <w:t> </w:t>
      </w:r>
      <w:r>
        <w:rPr>
          <w:color w:val="574644"/>
        </w:rPr>
        <w:t>önem</w:t>
      </w:r>
      <w:r>
        <w:rPr>
          <w:color w:val="574644"/>
          <w:w w:val="99"/>
        </w:rPr>
        <w:t> </w:t>
      </w:r>
      <w:r>
        <w:rPr>
          <w:color w:val="574644"/>
        </w:rPr>
        <w:t>düzeyi</w:t>
      </w:r>
      <w:r>
        <w:rPr>
          <w:color w:val="574644"/>
          <w:spacing w:val="12"/>
        </w:rPr>
        <w:t> </w:t>
      </w:r>
      <w:r>
        <w:rPr>
          <w:color w:val="574644"/>
        </w:rPr>
        <w:t>(p)</w:t>
      </w:r>
      <w:r>
        <w:rPr>
          <w:color w:val="574644"/>
          <w:spacing w:val="7"/>
        </w:rPr>
        <w:t> </w:t>
      </w:r>
      <w:r>
        <w:rPr>
          <w:color w:val="574644"/>
        </w:rPr>
        <w:t>değeri</w:t>
      </w:r>
      <w:r>
        <w:rPr>
          <w:color w:val="574644"/>
          <w:spacing w:val="13"/>
        </w:rPr>
        <w:t> </w:t>
      </w:r>
      <w:r>
        <w:rPr>
          <w:color w:val="574644"/>
        </w:rPr>
        <w:t>0</w:t>
      </w:r>
      <w:r>
        <w:rPr>
          <w:color w:val="3D2F2D"/>
        </w:rPr>
        <w:t>.</w:t>
      </w:r>
      <w:r>
        <w:rPr>
          <w:color w:val="574644"/>
        </w:rPr>
        <w:t>000'</w:t>
      </w:r>
      <w:r>
        <w:rPr>
          <w:color w:val="574644"/>
          <w:spacing w:val="18"/>
        </w:rPr>
        <w:t> </w:t>
      </w:r>
      <w:r>
        <w:rPr>
          <w:color w:val="574644"/>
        </w:rPr>
        <w:t>dır.</w:t>
      </w:r>
      <w:r>
        <w:rPr>
          <w:color w:val="574644"/>
          <w:spacing w:val="2"/>
        </w:rPr>
        <w:t> </w:t>
      </w:r>
      <w:r>
        <w:rPr>
          <w:color w:val="574644"/>
        </w:rPr>
        <w:t>Testin</w:t>
      </w:r>
      <w:r>
        <w:rPr>
          <w:color w:val="574644"/>
          <w:spacing w:val="17"/>
        </w:rPr>
        <w:t> </w:t>
      </w:r>
      <w:r>
        <w:rPr>
          <w:color w:val="574644"/>
        </w:rPr>
        <w:t>önem</w:t>
      </w:r>
      <w:r>
        <w:rPr>
          <w:color w:val="574644"/>
          <w:spacing w:val="5"/>
        </w:rPr>
        <w:t> </w:t>
      </w:r>
      <w:r>
        <w:rPr>
          <w:color w:val="574644"/>
        </w:rPr>
        <w:t>düzeyi</w:t>
      </w:r>
      <w:r>
        <w:rPr>
          <w:color w:val="574644"/>
          <w:spacing w:val="12"/>
        </w:rPr>
        <w:t> </w:t>
      </w:r>
      <w:r>
        <w:rPr>
          <w:color w:val="574644"/>
        </w:rPr>
        <w:t>değeri</w:t>
      </w:r>
      <w:r>
        <w:rPr>
          <w:color w:val="574644"/>
          <w:spacing w:val="12"/>
        </w:rPr>
        <w:t> </w:t>
      </w:r>
      <w:r>
        <w:rPr>
          <w:color w:val="574644"/>
        </w:rPr>
        <w:t>(p=0.000),</w:t>
      </w:r>
      <w:r>
        <w:rPr>
          <w:color w:val="574644"/>
          <w:spacing w:val="20"/>
        </w:rPr>
        <w:t> </w:t>
      </w:r>
      <w:r>
        <w:rPr>
          <w:color w:val="574644"/>
        </w:rPr>
        <w:t>0.001</w:t>
      </w:r>
      <w:r>
        <w:rPr>
          <w:color w:val="574644"/>
          <w:spacing w:val="-29"/>
        </w:rPr>
        <w:t> </w:t>
      </w:r>
      <w:r>
        <w:rPr>
          <w:color w:val="574644"/>
          <w:w w:val="110"/>
        </w:rPr>
        <w:t>'</w:t>
      </w:r>
      <w:r>
        <w:rPr>
          <w:color w:val="574644"/>
          <w:w w:val="142"/>
        </w:rPr>
        <w:t> </w:t>
      </w:r>
      <w:r>
        <w:rPr>
          <w:color w:val="574644"/>
        </w:rPr>
        <w:t>ten küçük (p&lt;0.001) olduğu için çok ileri düzeyde anlamlı  bir </w:t>
      </w:r>
      <w:r>
        <w:rPr>
          <w:color w:val="574644"/>
          <w:spacing w:val="38"/>
        </w:rPr>
        <w:t> </w:t>
      </w:r>
      <w:r>
        <w:rPr>
          <w:color w:val="574644"/>
        </w:rPr>
        <w:t>ilişki</w:t>
      </w:r>
      <w:r>
        <w:rPr>
          <w:color w:val="574644"/>
          <w:w w:val="98"/>
        </w:rPr>
        <w:t> </w:t>
      </w:r>
      <w:r>
        <w:rPr>
          <w:color w:val="574644"/>
        </w:rPr>
        <w:t>vardır ve </w:t>
      </w:r>
      <w:r>
        <w:rPr>
          <w:rFonts w:ascii="Arial" w:hAnsi="Arial"/>
          <w:b/>
          <w:color w:val="574644"/>
          <w:spacing w:val="-15"/>
          <w:sz w:val="22"/>
        </w:rPr>
        <w:t>H</w:t>
      </w:r>
      <w:r>
        <w:rPr>
          <w:rFonts w:ascii="Arial" w:hAnsi="Arial"/>
          <w:b/>
          <w:color w:val="574644"/>
          <w:spacing w:val="-15"/>
          <w:position w:val="-2"/>
          <w:sz w:val="14"/>
        </w:rPr>
        <w:t>0  </w:t>
      </w:r>
      <w:r>
        <w:rPr>
          <w:color w:val="574644"/>
        </w:rPr>
        <w:t>hipotezi red </w:t>
      </w:r>
      <w:r>
        <w:rPr>
          <w:color w:val="574644"/>
          <w:spacing w:val="11"/>
        </w:rPr>
        <w:t> </w:t>
      </w:r>
      <w:r>
        <w:rPr>
          <w:color w:val="574644"/>
        </w:rPr>
        <w:t>edilmiştir.</w:t>
      </w:r>
      <w:r>
        <w:rPr/>
      </w:r>
    </w:p>
    <w:p>
      <w:pPr>
        <w:pStyle w:val="BodyText"/>
        <w:spacing w:line="244" w:lineRule="auto"/>
        <w:ind w:left="1133" w:right="1055" w:firstLine="14"/>
        <w:jc w:val="both"/>
      </w:pPr>
      <w:r>
        <w:rPr>
          <w:color w:val="574644"/>
        </w:rPr>
        <w:t>Yani Karadeniz Bakır İlköğretim okulundaki  öğrencilerin</w:t>
      </w:r>
      <w:r>
        <w:rPr>
          <w:color w:val="574644"/>
          <w:spacing w:val="8"/>
        </w:rPr>
        <w:t> </w:t>
      </w:r>
      <w:r>
        <w:rPr>
          <w:color w:val="574644"/>
        </w:rPr>
        <w:t>uygulama</w:t>
      </w:r>
      <w:r>
        <w:rPr>
          <w:color w:val="574644"/>
          <w:w w:val="98"/>
        </w:rPr>
        <w:t> </w:t>
      </w:r>
      <w:r>
        <w:rPr>
          <w:color w:val="574644"/>
        </w:rPr>
        <w:t>öncesi ve sonrası yapılan test çalışmasına doğru cevap verme</w:t>
      </w:r>
      <w:r>
        <w:rPr>
          <w:color w:val="574644"/>
          <w:spacing w:val="23"/>
        </w:rPr>
        <w:t> </w:t>
      </w:r>
      <w:r>
        <w:rPr>
          <w:color w:val="574644"/>
        </w:rPr>
        <w:t>düzeyleri</w:t>
      </w:r>
      <w:r>
        <w:rPr>
          <w:color w:val="574644"/>
          <w:w w:val="99"/>
        </w:rPr>
        <w:t> </w:t>
      </w:r>
      <w:r>
        <w:rPr>
          <w:color w:val="574644"/>
        </w:rPr>
        <w:t>arasında fark vardır. Karadeniz Bakır İlköğretim okulu</w:t>
      </w:r>
      <w:r>
        <w:rPr>
          <w:color w:val="574644"/>
          <w:spacing w:val="16"/>
        </w:rPr>
        <w:t> </w:t>
      </w:r>
      <w:r>
        <w:rPr>
          <w:color w:val="574644"/>
        </w:rPr>
        <w:t>öğrencilerin</w:t>
      </w:r>
      <w:r>
        <w:rPr>
          <w:color w:val="574644"/>
          <w:w w:val="99"/>
        </w:rPr>
        <w:t> </w:t>
      </w:r>
      <w:r>
        <w:rPr>
          <w:color w:val="574644"/>
        </w:rPr>
        <w:t>uygulama öncesi başarı sev</w:t>
      </w:r>
      <w:r>
        <w:rPr>
          <w:color w:val="776767"/>
        </w:rPr>
        <w:t>i</w:t>
      </w:r>
      <w:r>
        <w:rPr>
          <w:color w:val="574644"/>
        </w:rPr>
        <w:t>yelerinin ortalaması 33.50 iken, aynı</w:t>
      </w:r>
      <w:r>
        <w:rPr>
          <w:color w:val="574644"/>
          <w:spacing w:val="-17"/>
        </w:rPr>
        <w:t> </w:t>
      </w:r>
      <w:r>
        <w:rPr>
          <w:color w:val="574644"/>
        </w:rPr>
        <w:t>okulun</w:t>
      </w:r>
      <w:r>
        <w:rPr>
          <w:color w:val="574644"/>
          <w:w w:val="98"/>
        </w:rPr>
        <w:t> </w:t>
      </w:r>
      <w:r>
        <w:rPr>
          <w:color w:val="574644"/>
        </w:rPr>
        <w:t>uygulama sonrası öğrencilerin başarı seviyelerinin  ortalaması</w:t>
      </w:r>
      <w:r>
        <w:rPr>
          <w:color w:val="574644"/>
          <w:spacing w:val="-14"/>
        </w:rPr>
        <w:t> </w:t>
      </w:r>
      <w:r>
        <w:rPr>
          <w:color w:val="574644"/>
          <w:spacing w:val="2"/>
        </w:rPr>
        <w:t>61,90'dır.</w:t>
      </w:r>
      <w:r>
        <w:rPr>
          <w:color w:val="574644"/>
          <w:w w:val="99"/>
        </w:rPr>
        <w:t> </w:t>
      </w:r>
      <w:r>
        <w:rPr>
          <w:color w:val="574644"/>
        </w:rPr>
        <w:t>Bu durumda öğrencilerin uygulama sonrası  başarı </w:t>
      </w:r>
      <w:r>
        <w:rPr>
          <w:color w:val="574644"/>
          <w:spacing w:val="36"/>
        </w:rPr>
        <w:t> </w:t>
      </w:r>
      <w:r>
        <w:rPr>
          <w:color w:val="574644"/>
        </w:rPr>
        <w:t>düzeylerinin,</w:t>
      </w:r>
      <w:r>
        <w:rPr>
          <w:color w:val="574644"/>
          <w:w w:val="99"/>
        </w:rPr>
        <w:t> </w:t>
      </w:r>
      <w:r>
        <w:rPr>
          <w:color w:val="574644"/>
        </w:rPr>
        <w:t>uyguluma öncesindeki başarı düzeylerinden daha yüksek</w:t>
      </w:r>
      <w:r>
        <w:rPr>
          <w:color w:val="574644"/>
          <w:spacing w:val="11"/>
        </w:rPr>
        <w:t> </w:t>
      </w:r>
      <w:r>
        <w:rPr>
          <w:color w:val="574644"/>
        </w:rPr>
        <w:t>olduğu</w:t>
      </w:r>
      <w:r>
        <w:rPr>
          <w:color w:val="574644"/>
          <w:w w:val="99"/>
        </w:rPr>
        <w:t> </w:t>
      </w:r>
      <w:r>
        <w:rPr>
          <w:color w:val="574644"/>
        </w:rPr>
        <w:t>görülmektedir.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52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574644"/>
          <w:w w:val="105"/>
          <w:sz w:val="22"/>
        </w:rPr>
        <w:t>SONUÇLAR VE</w:t>
      </w:r>
      <w:r>
        <w:rPr>
          <w:rFonts w:ascii="Times New Roman" w:hAnsi="Times New Roman"/>
          <w:b/>
          <w:color w:val="574644"/>
          <w:spacing w:val="-8"/>
          <w:w w:val="105"/>
          <w:sz w:val="22"/>
        </w:rPr>
        <w:t> </w:t>
      </w:r>
      <w:r>
        <w:rPr>
          <w:rFonts w:ascii="Times New Roman" w:hAnsi="Times New Roman"/>
          <w:b/>
          <w:color w:val="574644"/>
          <w:w w:val="105"/>
          <w:sz w:val="22"/>
        </w:rPr>
        <w:t>ÖNERİLER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2" w:lineRule="auto" w:before="4"/>
        <w:ind w:left="1143" w:right="1054" w:firstLine="4"/>
        <w:jc w:val="both"/>
      </w:pPr>
      <w:r>
        <w:rPr>
          <w:color w:val="574644"/>
        </w:rPr>
        <w:t>Görsel içerikli ve uygulama ile gerçekleştirilen yapılandırıcı</w:t>
      </w:r>
      <w:r>
        <w:rPr>
          <w:color w:val="574644"/>
          <w:spacing w:val="42"/>
        </w:rPr>
        <w:t> </w:t>
      </w:r>
      <w:r>
        <w:rPr>
          <w:color w:val="574644"/>
        </w:rPr>
        <w:t>eğitim</w:t>
      </w:r>
      <w:r>
        <w:rPr>
          <w:color w:val="574644"/>
          <w:w w:val="98"/>
        </w:rPr>
        <w:t> </w:t>
      </w:r>
      <w:r>
        <w:rPr>
          <w:color w:val="574644"/>
        </w:rPr>
        <w:t>anlayışı ile gerçekleştirilen anlatımlarda, başta ilköğretim olmak</w:t>
      </w:r>
      <w:r>
        <w:rPr>
          <w:color w:val="574644"/>
          <w:spacing w:val="39"/>
        </w:rPr>
        <w:t> </w:t>
      </w:r>
      <w:r>
        <w:rPr>
          <w:color w:val="574644"/>
        </w:rPr>
        <w:t>üzere</w:t>
      </w:r>
      <w:r>
        <w:rPr>
          <w:color w:val="574644"/>
          <w:w w:val="99"/>
        </w:rPr>
        <w:t> </w:t>
      </w:r>
      <w:r>
        <w:rPr>
          <w:color w:val="574644"/>
        </w:rPr>
        <w:t>bütün öğrencilerde çok daha kalıcı bilgiler oluşmaktadır. Yapılan</w:t>
      </w:r>
      <w:r>
        <w:rPr>
          <w:color w:val="574644"/>
          <w:spacing w:val="51"/>
        </w:rPr>
        <w:t> </w:t>
      </w:r>
      <w:r>
        <w:rPr>
          <w:color w:val="574644"/>
        </w:rPr>
        <w:t>bu</w:t>
      </w:r>
      <w:r>
        <w:rPr>
          <w:color w:val="574644"/>
          <w:w w:val="97"/>
        </w:rPr>
        <w:t> </w:t>
      </w:r>
      <w:r>
        <w:rPr>
          <w:color w:val="574644"/>
        </w:rPr>
        <w:t>çalışmada öğrencilere laboratuvar uygulaması ile kağıt ve atık</w:t>
      </w:r>
      <w:r>
        <w:rPr>
          <w:color w:val="574644"/>
          <w:spacing w:val="-6"/>
        </w:rPr>
        <w:t> </w:t>
      </w:r>
      <w:r>
        <w:rPr>
          <w:color w:val="574644"/>
        </w:rPr>
        <w:t>kağıdın</w:t>
      </w:r>
      <w:r>
        <w:rPr>
          <w:color w:val="574644"/>
          <w:w w:val="99"/>
        </w:rPr>
        <w:t> </w:t>
      </w:r>
      <w:r>
        <w:rPr>
          <w:color w:val="574644"/>
        </w:rPr>
        <w:t>nasıl geri dönüştürüldüğü anlatılmış ve TÜBİTAK destekli bu proje</w:t>
      </w:r>
      <w:r>
        <w:rPr>
          <w:color w:val="574644"/>
          <w:spacing w:val="-5"/>
        </w:rPr>
        <w:t> </w:t>
      </w:r>
      <w:r>
        <w:rPr>
          <w:color w:val="574644"/>
        </w:rPr>
        <w:t>ile</w:t>
      </w:r>
      <w:r>
        <w:rPr>
          <w:color w:val="574644"/>
          <w:w w:val="99"/>
        </w:rPr>
        <w:t> </w:t>
      </w:r>
      <w:r>
        <w:rPr>
          <w:color w:val="574644"/>
        </w:rPr>
        <w:t>bilim ve doğa bilinci kazandırılmaya çalışılmıştır.</w:t>
      </w:r>
      <w:r>
        <w:rPr>
          <w:color w:val="574644"/>
          <w:spacing w:val="17"/>
        </w:rPr>
        <w:t> </w:t>
      </w:r>
      <w:r>
        <w:rPr>
          <w:color w:val="574644"/>
        </w:rPr>
        <w:t>Uygulamaların</w:t>
      </w:r>
      <w:r>
        <w:rPr>
          <w:color w:val="574644"/>
          <w:w w:val="98"/>
        </w:rPr>
        <w:t> </w:t>
      </w:r>
      <w:r>
        <w:rPr>
          <w:color w:val="574644"/>
        </w:rPr>
        <w:t>öğrenciler üzerinde ne kadar etkili olduğunun araştırılabilmesi</w:t>
      </w:r>
      <w:r>
        <w:rPr>
          <w:color w:val="574644"/>
          <w:spacing w:val="37"/>
        </w:rPr>
        <w:t> </w:t>
      </w:r>
      <w:r>
        <w:rPr>
          <w:color w:val="574644"/>
        </w:rPr>
        <w:t>için</w:t>
      </w:r>
      <w:r>
        <w:rPr>
          <w:color w:val="574644"/>
          <w:w w:val="98"/>
        </w:rPr>
        <w:t> </w:t>
      </w:r>
      <w:r>
        <w:rPr>
          <w:color w:val="574644"/>
        </w:rPr>
        <w:t>laboratuvar çalışmasının öncesinde ve sonrasında bilgi </w:t>
      </w:r>
      <w:r>
        <w:rPr>
          <w:color w:val="574644"/>
          <w:spacing w:val="40"/>
        </w:rPr>
        <w:t> </w:t>
      </w:r>
      <w:r>
        <w:rPr>
          <w:color w:val="574644"/>
        </w:rPr>
        <w:t>düzeylerini</w:t>
      </w:r>
      <w:r>
        <w:rPr>
          <w:color w:val="574644"/>
          <w:w w:val="98"/>
        </w:rPr>
        <w:t> </w:t>
      </w:r>
      <w:r>
        <w:rPr>
          <w:color w:val="574644"/>
        </w:rPr>
        <w:t>ölçmek için test çalışması</w:t>
      </w:r>
      <w:r>
        <w:rPr>
          <w:color w:val="574644"/>
          <w:spacing w:val="5"/>
        </w:rPr>
        <w:t> </w:t>
      </w:r>
      <w:r>
        <w:rPr>
          <w:color w:val="574644"/>
        </w:rPr>
        <w:t>uygulanmıştır.</w:t>
      </w:r>
      <w:r>
        <w:rPr/>
      </w:r>
    </w:p>
    <w:p>
      <w:pPr>
        <w:pStyle w:val="BodyText"/>
        <w:spacing w:line="242" w:lineRule="auto"/>
        <w:ind w:left="1143" w:right="1057"/>
        <w:jc w:val="both"/>
      </w:pPr>
      <w:r>
        <w:rPr>
          <w:color w:val="574644"/>
        </w:rPr>
        <w:t>Bu çalışma, Artvin ilindeki </w:t>
      </w:r>
      <w:r>
        <w:rPr>
          <w:color w:val="776767"/>
        </w:rPr>
        <w:t>i</w:t>
      </w:r>
      <w:r>
        <w:rPr>
          <w:color w:val="574644"/>
        </w:rPr>
        <w:t>ki ilköğretim okuluna uygulanmış ve 4</w:t>
      </w:r>
      <w:r>
        <w:rPr>
          <w:color w:val="574644"/>
          <w:spacing w:val="34"/>
        </w:rPr>
        <w:t> </w:t>
      </w:r>
      <w:r>
        <w:rPr>
          <w:color w:val="574644"/>
        </w:rPr>
        <w:t>temel</w:t>
      </w:r>
      <w:r>
        <w:rPr>
          <w:color w:val="574644"/>
          <w:w w:val="98"/>
        </w:rPr>
        <w:t> </w:t>
      </w:r>
      <w:r>
        <w:rPr>
          <w:color w:val="574644"/>
        </w:rPr>
        <w:t>hipotez test edilmiştir. Bu hipotezlerden ikisi okullar arasında</w:t>
      </w:r>
      <w:r>
        <w:rPr>
          <w:color w:val="574644"/>
          <w:spacing w:val="4"/>
        </w:rPr>
        <w:t> </w:t>
      </w:r>
      <w:r>
        <w:rPr>
          <w:color w:val="574644"/>
        </w:rPr>
        <w:t>başarı</w:t>
      </w:r>
      <w:r>
        <w:rPr>
          <w:color w:val="574644"/>
          <w:w w:val="98"/>
        </w:rPr>
        <w:t> </w:t>
      </w:r>
      <w:r>
        <w:rPr>
          <w:color w:val="574644"/>
        </w:rPr>
        <w:t>düzeyleri bakımından fark olup olmadığının araştırılmasıdır.</w:t>
      </w:r>
      <w:r>
        <w:rPr>
          <w:color w:val="574644"/>
          <w:spacing w:val="19"/>
        </w:rPr>
        <w:t> </w:t>
      </w:r>
      <w:r>
        <w:rPr>
          <w:color w:val="574644"/>
        </w:rPr>
        <w:t>Çalışma</w:t>
      </w:r>
      <w:r>
        <w:rPr>
          <w:color w:val="574644"/>
          <w:w w:val="98"/>
        </w:rPr>
        <w:t> </w:t>
      </w:r>
      <w:r>
        <w:rPr>
          <w:color w:val="574644"/>
        </w:rPr>
        <w:t>sonunda ilk ve  ikinci test bakımından  okullar arasında herhangi  bir </w:t>
      </w:r>
      <w:r>
        <w:rPr>
          <w:color w:val="574644"/>
          <w:spacing w:val="52"/>
        </w:rPr>
        <w:t> </w:t>
      </w:r>
      <w:r>
        <w:rPr>
          <w:color w:val="574644"/>
        </w:rPr>
        <w:t>fark</w:t>
      </w:r>
      <w:r>
        <w:rPr/>
      </w:r>
    </w:p>
    <w:p>
      <w:pPr>
        <w:spacing w:after="0" w:line="242" w:lineRule="auto"/>
        <w:jc w:val="both"/>
        <w:sectPr>
          <w:type w:val="continuous"/>
          <w:pgSz w:w="11900" w:h="16840"/>
          <w:pgMar w:top="760" w:bottom="280" w:left="1680" w:right="1140"/>
        </w:sectPr>
      </w:pPr>
    </w:p>
    <w:p>
      <w:pPr>
        <w:pStyle w:val="BodyText"/>
        <w:spacing w:line="240" w:lineRule="auto" w:before="33"/>
        <w:ind w:left="235" w:right="0"/>
        <w:jc w:val="left"/>
      </w:pPr>
      <w:r>
        <w:rPr>
          <w:color w:val="645452"/>
          <w:w w:val="95"/>
          <w:sz w:val="39"/>
        </w:rPr>
        <w:t>1111111</w:t>
      </w:r>
      <w:r>
        <w:rPr>
          <w:color w:val="645452"/>
          <w:spacing w:val="-49"/>
          <w:w w:val="95"/>
          <w:sz w:val="39"/>
        </w:rPr>
        <w:t> </w:t>
      </w:r>
      <w:r>
        <w:rPr>
          <w:color w:val="645452"/>
          <w:w w:val="95"/>
        </w:rPr>
        <w:t>Eğitim</w:t>
      </w:r>
      <w:r>
        <w:rPr>
          <w:color w:val="645452"/>
          <w:spacing w:val="-21"/>
          <w:w w:val="95"/>
        </w:rPr>
        <w:t> </w:t>
      </w:r>
      <w:r>
        <w:rPr>
          <w:color w:val="645452"/>
          <w:w w:val="95"/>
        </w:rPr>
        <w:t>Odağında</w:t>
      </w:r>
      <w:r>
        <w:rPr>
          <w:color w:val="645452"/>
          <w:spacing w:val="-22"/>
          <w:w w:val="95"/>
        </w:rPr>
        <w:t> </w:t>
      </w:r>
      <w:r>
        <w:rPr>
          <w:color w:val="645452"/>
          <w:w w:val="95"/>
        </w:rPr>
        <w:t>Artvin</w:t>
      </w:r>
      <w:r>
        <w:rPr>
          <w:color w:val="645452"/>
          <w:spacing w:val="-18"/>
          <w:w w:val="95"/>
        </w:rPr>
        <w:t> </w:t>
      </w:r>
      <w:r>
        <w:rPr>
          <w:color w:val="645452"/>
          <w:w w:val="95"/>
        </w:rPr>
        <w:t>Sempozyumu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45"/>
          <w:szCs w:val="45"/>
        </w:rPr>
      </w:pPr>
    </w:p>
    <w:p>
      <w:pPr>
        <w:pStyle w:val="BodyText"/>
        <w:spacing w:line="242" w:lineRule="auto"/>
        <w:ind w:left="1188" w:right="507" w:firstLine="4"/>
        <w:jc w:val="both"/>
      </w:pPr>
      <w:r>
        <w:rPr>
          <w:color w:val="645452"/>
        </w:rPr>
        <w:t>olmadığı (p&gt;0.05) ortaya çıkmıştır. Diğer iki hipotezde ise</w:t>
      </w:r>
      <w:r>
        <w:rPr>
          <w:color w:val="645452"/>
          <w:spacing w:val="10"/>
        </w:rPr>
        <w:t> </w:t>
      </w:r>
      <w:r>
        <w:rPr>
          <w:color w:val="645452"/>
        </w:rPr>
        <w:t>uygulama</w:t>
      </w:r>
      <w:r>
        <w:rPr>
          <w:color w:val="645452"/>
          <w:w w:val="98"/>
        </w:rPr>
        <w:t> </w:t>
      </w:r>
      <w:r>
        <w:rPr>
          <w:color w:val="645452"/>
        </w:rPr>
        <w:t>öncesi ve sonrası her iki okuldaki öğrencilerin başarı düzeyleri arasında</w:t>
      </w:r>
      <w:r>
        <w:rPr>
          <w:color w:val="645452"/>
          <w:w w:val="98"/>
        </w:rPr>
        <w:t> </w:t>
      </w:r>
      <w:r>
        <w:rPr>
          <w:color w:val="645452"/>
        </w:rPr>
        <w:t>fark olup olmadığının araştırılmasıdır. 7 Mart İlköğretim okulu</w:t>
      </w:r>
      <w:r>
        <w:rPr>
          <w:color w:val="645452"/>
          <w:spacing w:val="16"/>
        </w:rPr>
        <w:t> </w:t>
      </w:r>
      <w:r>
        <w:rPr>
          <w:color w:val="645452"/>
        </w:rPr>
        <w:t>baz</w:t>
      </w:r>
      <w:r>
        <w:rPr>
          <w:color w:val="645452"/>
          <w:w w:val="97"/>
        </w:rPr>
        <w:t> </w:t>
      </w:r>
      <w:r>
        <w:rPr>
          <w:color w:val="645452"/>
        </w:rPr>
        <w:t>alındığında t hesap değeri 10.363 iken, Karadeniz Bakır</w:t>
      </w:r>
      <w:r>
        <w:rPr>
          <w:color w:val="645452"/>
          <w:spacing w:val="10"/>
        </w:rPr>
        <w:t> </w:t>
      </w:r>
      <w:r>
        <w:rPr>
          <w:color w:val="645452"/>
        </w:rPr>
        <w:t>İlköğretim</w:t>
      </w:r>
      <w:r>
        <w:rPr>
          <w:color w:val="645452"/>
          <w:w w:val="97"/>
        </w:rPr>
        <w:t> </w:t>
      </w:r>
      <w:r>
        <w:rPr>
          <w:color w:val="645452"/>
        </w:rPr>
        <w:t>okulunun t hesap değeri ise 10.181 olarak bulunmuştur. Her iki</w:t>
      </w:r>
      <w:r>
        <w:rPr>
          <w:color w:val="645452"/>
          <w:spacing w:val="30"/>
        </w:rPr>
        <w:t> </w:t>
      </w:r>
      <w:r>
        <w:rPr>
          <w:color w:val="645452"/>
        </w:rPr>
        <w:t>okul</w:t>
      </w:r>
      <w:r>
        <w:rPr>
          <w:color w:val="645452"/>
          <w:w w:val="98"/>
        </w:rPr>
        <w:t> </w:t>
      </w:r>
      <w:r>
        <w:rPr>
          <w:color w:val="645452"/>
        </w:rPr>
        <w:t>içinde önem düzeyi değeri 0.001 'den küçük (p</w:t>
      </w:r>
      <w:r>
        <w:rPr>
          <w:color w:val="857572"/>
        </w:rPr>
        <w:t>&lt;</w:t>
      </w:r>
      <w:r>
        <w:rPr>
          <w:color w:val="645452"/>
        </w:rPr>
        <w:t>0.001) olduğu</w:t>
      </w:r>
      <w:r>
        <w:rPr>
          <w:color w:val="645452"/>
          <w:spacing w:val="13"/>
        </w:rPr>
        <w:t> </w:t>
      </w:r>
      <w:r>
        <w:rPr>
          <w:color w:val="645452"/>
        </w:rPr>
        <w:t>için</w:t>
      </w:r>
      <w:r>
        <w:rPr>
          <w:color w:val="645452"/>
          <w:w w:val="98"/>
        </w:rPr>
        <w:t> </w:t>
      </w:r>
      <w:r>
        <w:rPr>
          <w:color w:val="645452"/>
        </w:rPr>
        <w:t>öğrencilerinin uygulama öncesi ve sonrası başarı düzeyleri</w:t>
      </w:r>
      <w:r>
        <w:rPr>
          <w:color w:val="645452"/>
          <w:spacing w:val="22"/>
        </w:rPr>
        <w:t> </w:t>
      </w:r>
      <w:r>
        <w:rPr>
          <w:color w:val="645452"/>
        </w:rPr>
        <w:t>arasında</w:t>
      </w:r>
      <w:r>
        <w:rPr>
          <w:color w:val="645452"/>
          <w:w w:val="98"/>
        </w:rPr>
        <w:t> </w:t>
      </w:r>
      <w:r>
        <w:rPr>
          <w:color w:val="645452"/>
        </w:rPr>
        <w:t>anlamlı bir fark olduğu</w:t>
      </w:r>
      <w:r>
        <w:rPr>
          <w:color w:val="645452"/>
          <w:spacing w:val="-1"/>
        </w:rPr>
        <w:t> </w:t>
      </w:r>
      <w:r>
        <w:rPr>
          <w:color w:val="645452"/>
        </w:rPr>
        <w:t>görülmüştür.</w:t>
      </w:r>
      <w:r>
        <w:rPr/>
      </w:r>
    </w:p>
    <w:p>
      <w:pPr>
        <w:pStyle w:val="BodyText"/>
        <w:spacing w:line="242" w:lineRule="auto" w:before="3"/>
        <w:ind w:left="1178" w:right="509" w:firstLine="9"/>
        <w:jc w:val="both"/>
      </w:pPr>
      <w:r>
        <w:rPr>
          <w:color w:val="645452"/>
        </w:rPr>
        <w:t>Test çalışmasında soruların analizine gelindiğinde ise, kağıdın</w:t>
      </w:r>
      <w:r>
        <w:rPr>
          <w:color w:val="645452"/>
          <w:spacing w:val="27"/>
        </w:rPr>
        <w:t> </w:t>
      </w:r>
      <w:r>
        <w:rPr>
          <w:color w:val="645452"/>
        </w:rPr>
        <w:t>yapılması</w:t>
      </w:r>
      <w:r>
        <w:rPr>
          <w:color w:val="645452"/>
          <w:w w:val="98"/>
        </w:rPr>
        <w:t> </w:t>
      </w:r>
      <w:r>
        <w:rPr>
          <w:color w:val="645452"/>
        </w:rPr>
        <w:t>ve mürekkebin uzaklaştırılması gibi bilimsel ve uygulama ile daha</w:t>
      </w:r>
      <w:r>
        <w:rPr>
          <w:color w:val="645452"/>
          <w:spacing w:val="27"/>
        </w:rPr>
        <w:t> </w:t>
      </w:r>
      <w:r>
        <w:rPr>
          <w:color w:val="645452"/>
        </w:rPr>
        <w:t>kolay</w:t>
      </w:r>
      <w:r>
        <w:rPr>
          <w:color w:val="645452"/>
          <w:w w:val="98"/>
        </w:rPr>
        <w:t> </w:t>
      </w:r>
      <w:r>
        <w:rPr>
          <w:color w:val="645452"/>
        </w:rPr>
        <w:t>anlaşılan soruların ilk test cevaplanma seviyeleri oldukça düşük</w:t>
      </w:r>
      <w:r>
        <w:rPr>
          <w:color w:val="645452"/>
          <w:spacing w:val="13"/>
        </w:rPr>
        <w:t> </w:t>
      </w:r>
      <w:r>
        <w:rPr>
          <w:color w:val="645452"/>
        </w:rPr>
        <w:t>olmasına</w:t>
      </w:r>
      <w:r>
        <w:rPr>
          <w:color w:val="645452"/>
          <w:w w:val="98"/>
        </w:rPr>
        <w:t> </w:t>
      </w:r>
      <w:r>
        <w:rPr>
          <w:color w:val="645452"/>
        </w:rPr>
        <w:t>rağmen, uygulama sonrasında bu soruların  cevaplanmasında </w:t>
      </w:r>
      <w:r>
        <w:rPr>
          <w:color w:val="645452"/>
          <w:spacing w:val="46"/>
        </w:rPr>
        <w:t> </w:t>
      </w:r>
      <w:r>
        <w:rPr>
          <w:color w:val="645452"/>
        </w:rPr>
        <w:t>ileri</w:t>
      </w:r>
      <w:r>
        <w:rPr>
          <w:color w:val="645452"/>
          <w:w w:val="97"/>
        </w:rPr>
        <w:t> </w:t>
      </w:r>
      <w:r>
        <w:rPr>
          <w:color w:val="645452"/>
        </w:rPr>
        <w:t>düzeyde bir artış görülmüştür. Sayısal verileri içeren</w:t>
      </w:r>
      <w:r>
        <w:rPr>
          <w:color w:val="645452"/>
          <w:spacing w:val="37"/>
        </w:rPr>
        <w:t> </w:t>
      </w:r>
      <w:r>
        <w:rPr>
          <w:color w:val="645452"/>
        </w:rPr>
        <w:t>sorulardaki</w:t>
      </w:r>
      <w:r>
        <w:rPr>
          <w:color w:val="645452"/>
          <w:w w:val="98"/>
        </w:rPr>
        <w:t> </w:t>
      </w:r>
      <w:r>
        <w:rPr>
          <w:color w:val="645452"/>
        </w:rPr>
        <w:t>cevaplanma artışı ise diğerlerine göre daha düşüktür. Bu durum</w:t>
      </w:r>
      <w:r>
        <w:rPr>
          <w:color w:val="645452"/>
          <w:spacing w:val="38"/>
        </w:rPr>
        <w:t> </w:t>
      </w:r>
      <w:r>
        <w:rPr>
          <w:color w:val="645452"/>
        </w:rPr>
        <w:t>ezbere</w:t>
      </w:r>
      <w:r>
        <w:rPr>
          <w:color w:val="645452"/>
          <w:w w:val="98"/>
        </w:rPr>
        <w:t> </w:t>
      </w:r>
      <w:r>
        <w:rPr>
          <w:color w:val="645452"/>
        </w:rPr>
        <w:t>dayalı bilgilerin öğrencilerin aklında daha az kalıcı olduğudur.</w:t>
      </w:r>
      <w:r>
        <w:rPr>
          <w:color w:val="645452"/>
          <w:spacing w:val="53"/>
        </w:rPr>
        <w:t> </w:t>
      </w:r>
      <w:r>
        <w:rPr>
          <w:color w:val="645452"/>
        </w:rPr>
        <w:t>Sonuç</w:t>
      </w:r>
      <w:r>
        <w:rPr>
          <w:color w:val="645452"/>
          <w:w w:val="99"/>
        </w:rPr>
        <w:t> </w:t>
      </w:r>
      <w:r>
        <w:rPr>
          <w:color w:val="645452"/>
        </w:rPr>
        <w:t>olarak, öğrencilerin kendi topladıkları kağıtları laboratuvarda tekrar</w:t>
      </w:r>
      <w:r>
        <w:rPr>
          <w:color w:val="645452"/>
          <w:spacing w:val="23"/>
        </w:rPr>
        <w:t> </w:t>
      </w:r>
      <w:r>
        <w:rPr>
          <w:color w:val="645452"/>
        </w:rPr>
        <w:t>kağıt</w:t>
      </w:r>
      <w:r>
        <w:rPr>
          <w:color w:val="645452"/>
          <w:w w:val="97"/>
        </w:rPr>
        <w:t> </w:t>
      </w:r>
      <w:r>
        <w:rPr>
          <w:color w:val="645452"/>
        </w:rPr>
        <w:t>yapımında kullandırarak kağıdın bilimsel olarak nasıl yapıldığı </w:t>
      </w:r>
      <w:r>
        <w:rPr>
          <w:color w:val="857572"/>
        </w:rPr>
        <w:t>,</w:t>
      </w:r>
      <w:r>
        <w:rPr>
          <w:color w:val="857572"/>
          <w:spacing w:val="-14"/>
        </w:rPr>
        <w:t> </w:t>
      </w:r>
      <w:r>
        <w:rPr>
          <w:color w:val="645452"/>
        </w:rPr>
        <w:t>neleri</w:t>
      </w:r>
      <w:r>
        <w:rPr>
          <w:color w:val="645452"/>
          <w:w w:val="97"/>
        </w:rPr>
        <w:t> </w:t>
      </w:r>
      <w:r>
        <w:rPr>
          <w:color w:val="645452"/>
        </w:rPr>
        <w:t>içerdiği ve atık kağıtların geri kazanılmasının ülkemiz için ne</w:t>
      </w:r>
      <w:r>
        <w:rPr>
          <w:color w:val="645452"/>
          <w:spacing w:val="20"/>
        </w:rPr>
        <w:t> </w:t>
      </w:r>
      <w:r>
        <w:rPr>
          <w:color w:val="645452"/>
        </w:rPr>
        <w:t>kadar</w:t>
      </w:r>
      <w:r>
        <w:rPr>
          <w:color w:val="645452"/>
          <w:w w:val="98"/>
        </w:rPr>
        <w:t> </w:t>
      </w:r>
      <w:r>
        <w:rPr>
          <w:color w:val="645452"/>
        </w:rPr>
        <w:t>önemli olduğu bilgisi öğrencilere verilmiş ve yaşamlarında bu</w:t>
      </w:r>
      <w:r>
        <w:rPr>
          <w:color w:val="645452"/>
          <w:spacing w:val="43"/>
        </w:rPr>
        <w:t> </w:t>
      </w:r>
      <w:r>
        <w:rPr>
          <w:color w:val="645452"/>
        </w:rPr>
        <w:t>bilgiyi</w:t>
      </w:r>
      <w:r>
        <w:rPr>
          <w:color w:val="645452"/>
          <w:w w:val="98"/>
        </w:rPr>
        <w:t> </w:t>
      </w:r>
      <w:r>
        <w:rPr>
          <w:color w:val="645452"/>
        </w:rPr>
        <w:t>kullanmaları sağlanmaya</w:t>
      </w:r>
      <w:r>
        <w:rPr>
          <w:color w:val="645452"/>
          <w:spacing w:val="6"/>
        </w:rPr>
        <w:t> </w:t>
      </w:r>
      <w:r>
        <w:rPr>
          <w:color w:val="645452"/>
        </w:rPr>
        <w:t>çalışılmıştır.</w:t>
      </w:r>
      <w:r>
        <w:rPr/>
      </w:r>
    </w:p>
    <w:p>
      <w:pPr>
        <w:spacing w:after="0" w:line="242" w:lineRule="auto"/>
        <w:jc w:val="both"/>
        <w:sectPr>
          <w:pgSz w:w="11900" w:h="16840"/>
          <w:pgMar w:top="400" w:bottom="280" w:left="1680" w:right="1680"/>
        </w:sectPr>
      </w:pPr>
    </w:p>
    <w:p>
      <w:pPr>
        <w:spacing w:before="48"/>
        <w:ind w:left="1362" w:right="0" w:firstLine="31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705D5B"/>
          <w:w w:val="115"/>
          <w:sz w:val="22"/>
        </w:rPr>
        <w:t>Eğitim</w:t>
      </w:r>
      <w:r>
        <w:rPr>
          <w:rFonts w:ascii="Times New Roman" w:hAnsi="Times New Roman"/>
          <w:color w:val="705D5B"/>
          <w:spacing w:val="-41"/>
          <w:w w:val="115"/>
          <w:sz w:val="22"/>
        </w:rPr>
        <w:t> </w:t>
      </w:r>
      <w:r>
        <w:rPr>
          <w:rFonts w:ascii="Times New Roman" w:hAnsi="Times New Roman"/>
          <w:color w:val="705D5B"/>
          <w:w w:val="115"/>
          <w:sz w:val="22"/>
        </w:rPr>
        <w:t>Odağında</w:t>
      </w:r>
      <w:r>
        <w:rPr>
          <w:rFonts w:ascii="Times New Roman" w:hAnsi="Times New Roman"/>
          <w:color w:val="705D5B"/>
          <w:spacing w:val="-41"/>
          <w:w w:val="115"/>
          <w:sz w:val="22"/>
        </w:rPr>
        <w:t> </w:t>
      </w:r>
      <w:r>
        <w:rPr>
          <w:rFonts w:ascii="Times New Roman" w:hAnsi="Times New Roman"/>
          <w:color w:val="705D5B"/>
          <w:w w:val="115"/>
          <w:sz w:val="22"/>
        </w:rPr>
        <w:t>Artvin</w:t>
      </w:r>
      <w:r>
        <w:rPr>
          <w:rFonts w:ascii="Times New Roman" w:hAnsi="Times New Roman"/>
          <w:color w:val="705D5B"/>
          <w:spacing w:val="-37"/>
          <w:w w:val="115"/>
          <w:sz w:val="22"/>
        </w:rPr>
        <w:t> </w:t>
      </w:r>
      <w:r>
        <w:rPr>
          <w:rFonts w:ascii="Times New Roman" w:hAnsi="Times New Roman"/>
          <w:color w:val="705D5B"/>
          <w:w w:val="115"/>
          <w:sz w:val="22"/>
        </w:rPr>
        <w:t>Sempozyumu</w:t>
      </w:r>
      <w:r>
        <w:rPr>
          <w:rFonts w:ascii="Times New Roman" w:hAnsi="Times New Roman"/>
          <w:color w:val="705D5B"/>
          <w:spacing w:val="-15"/>
          <w:w w:val="115"/>
          <w:sz w:val="22"/>
        </w:rPr>
        <w:t> </w:t>
      </w:r>
      <w:r>
        <w:rPr>
          <w:rFonts w:ascii="Times New Roman" w:hAnsi="Times New Roman"/>
          <w:color w:val="5D4B49"/>
          <w:w w:val="445"/>
          <w:sz w:val="22"/>
        </w:rPr>
        <w:t>-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36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705D5B"/>
          <w:w w:val="105"/>
          <w:sz w:val="22"/>
        </w:rPr>
        <w:t>KAYNAKLAR</w:t>
      </w:r>
      <w:r>
        <w:rPr>
          <w:rFonts w:ascii="Times New Roman"/>
          <w:sz w:val="22"/>
        </w:rPr>
      </w:r>
    </w:p>
    <w:p>
      <w:pPr>
        <w:spacing w:line="256" w:lineRule="auto" w:before="18"/>
        <w:ind w:left="2320" w:right="1339" w:hanging="96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705D5B"/>
          <w:w w:val="105"/>
          <w:sz w:val="22"/>
        </w:rPr>
        <w:t>Faostat Statistical Data, </w:t>
      </w:r>
      <w:r>
        <w:rPr>
          <w:rFonts w:ascii="Times New Roman"/>
          <w:color w:val="806E6D"/>
          <w:w w:val="105"/>
          <w:sz w:val="22"/>
        </w:rPr>
        <w:t>2010, </w:t>
      </w:r>
      <w:r>
        <w:rPr>
          <w:rFonts w:ascii="Times New Roman"/>
          <w:color w:val="705D5B"/>
          <w:w w:val="105"/>
          <w:sz w:val="17"/>
        </w:rPr>
        <w:t>Food and Agriculture Organization of the</w:t>
      </w:r>
      <w:r>
        <w:rPr>
          <w:rFonts w:ascii="Times New Roman"/>
          <w:color w:val="705D5B"/>
          <w:spacing w:val="34"/>
          <w:w w:val="105"/>
          <w:sz w:val="17"/>
        </w:rPr>
        <w:t> </w:t>
      </w:r>
      <w:r>
        <w:rPr>
          <w:rFonts w:ascii="Times New Roman"/>
          <w:color w:val="705D5B"/>
          <w:w w:val="105"/>
          <w:sz w:val="17"/>
        </w:rPr>
        <w:t>United</w:t>
      </w:r>
      <w:r>
        <w:rPr>
          <w:rFonts w:ascii="Times New Roman"/>
          <w:color w:val="705D5B"/>
          <w:w w:val="102"/>
          <w:sz w:val="17"/>
        </w:rPr>
        <w:t> </w:t>
      </w:r>
      <w:r>
        <w:rPr>
          <w:rFonts w:ascii="Times New Roman"/>
          <w:color w:val="705D5B"/>
          <w:w w:val="105"/>
          <w:sz w:val="17"/>
        </w:rPr>
        <w:t>Nations, </w:t>
      </w:r>
      <w:r>
        <w:rPr>
          <w:rFonts w:ascii="Times New Roman"/>
          <w:color w:val="705D5B"/>
          <w:w w:val="105"/>
          <w:sz w:val="22"/>
        </w:rPr>
        <w:t>URL:</w:t>
      </w:r>
      <w:r>
        <w:rPr>
          <w:rFonts w:ascii="Times New Roman"/>
          <w:color w:val="705D5B"/>
          <w:spacing w:val="16"/>
          <w:w w:val="105"/>
          <w:sz w:val="22"/>
        </w:rPr>
        <w:t> </w:t>
      </w:r>
      <w:hyperlink r:id="rId8">
        <w:r>
          <w:rPr>
            <w:rFonts w:ascii="Times New Roman"/>
            <w:color w:val="705D5B"/>
            <w:w w:val="105"/>
            <w:sz w:val="22"/>
            <w:u w:val="single" w:color="000000"/>
          </w:rPr>
          <w:t>http://faostat.fao.org/</w:t>
        </w:r>
        <w:r>
          <w:rPr>
            <w:rFonts w:ascii="Times New Roman"/>
            <w:color w:val="705D5B"/>
            <w:w w:val="10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183" w:lineRule="exact" w:before="0"/>
        <w:ind w:left="2330" w:right="0" w:hanging="97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705D5B"/>
          <w:w w:val="105"/>
          <w:sz w:val="17"/>
        </w:rPr>
        <w:t>Kılıç  B.,  G.  (2001).  Oluşturmacı  Fen  Öğretimi.  Kuram  ve  Uygulamada  Eğitim </w:t>
      </w:r>
      <w:r>
        <w:rPr>
          <w:rFonts w:ascii="Times New Roman" w:hAnsi="Times New Roman"/>
          <w:color w:val="705D5B"/>
          <w:spacing w:val="35"/>
          <w:w w:val="105"/>
          <w:sz w:val="17"/>
        </w:rPr>
        <w:t> </w:t>
      </w:r>
      <w:r>
        <w:rPr>
          <w:rFonts w:ascii="Times New Roman" w:hAnsi="Times New Roman"/>
          <w:color w:val="705D5B"/>
          <w:w w:val="105"/>
          <w:sz w:val="17"/>
        </w:rPr>
        <w:t>Bilimleri,</w:t>
      </w:r>
      <w:r>
        <w:rPr>
          <w:rFonts w:ascii="Times New Roman" w:hAnsi="Times New Roman"/>
          <w:sz w:val="17"/>
        </w:rPr>
      </w:r>
    </w:p>
    <w:p>
      <w:pPr>
        <w:spacing w:before="10"/>
        <w:ind w:left="233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705D5B"/>
          <w:spacing w:val="-3"/>
          <w:w w:val="105"/>
          <w:sz w:val="17"/>
        </w:rPr>
        <w:t>1(1),</w:t>
      </w:r>
      <w:r>
        <w:rPr>
          <w:rFonts w:ascii="Times New Roman"/>
          <w:color w:val="705D5B"/>
          <w:spacing w:val="-10"/>
          <w:w w:val="105"/>
          <w:sz w:val="17"/>
        </w:rPr>
        <w:t> </w:t>
      </w:r>
      <w:r>
        <w:rPr>
          <w:rFonts w:ascii="Times New Roman"/>
          <w:color w:val="705D5B"/>
          <w:w w:val="105"/>
          <w:sz w:val="17"/>
        </w:rPr>
        <w:t>7-22.</w:t>
      </w:r>
      <w:r>
        <w:rPr>
          <w:rFonts w:ascii="Times New Roman"/>
          <w:sz w:val="17"/>
        </w:rPr>
      </w:r>
    </w:p>
    <w:p>
      <w:pPr>
        <w:spacing w:line="252" w:lineRule="auto" w:before="10"/>
        <w:ind w:left="2316" w:right="1336" w:hanging="9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705D5B"/>
          <w:w w:val="105"/>
          <w:sz w:val="22"/>
        </w:rPr>
        <w:t>McKinney, R.W.J., 1995. Wastepaper Preperation and</w:t>
      </w:r>
      <w:r>
        <w:rPr>
          <w:rFonts w:ascii="Times New Roman"/>
          <w:color w:val="705D5B"/>
          <w:spacing w:val="51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Contaminant</w:t>
      </w:r>
      <w:r>
        <w:rPr>
          <w:rFonts w:ascii="Times New Roman"/>
          <w:color w:val="705D5B"/>
          <w:w w:val="103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Removal in Technology of Paper Recycling edit by</w:t>
      </w:r>
      <w:r>
        <w:rPr>
          <w:rFonts w:ascii="Times New Roman"/>
          <w:color w:val="705D5B"/>
          <w:spacing w:val="40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McKinney,</w:t>
      </w:r>
      <w:r>
        <w:rPr>
          <w:rFonts w:ascii="Times New Roman"/>
          <w:color w:val="705D5B"/>
          <w:w w:val="103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R.W.J., Blackie Academic </w:t>
      </w:r>
      <w:r>
        <w:rPr>
          <w:rFonts w:ascii="Arial"/>
          <w:color w:val="705D5B"/>
          <w:w w:val="105"/>
          <w:sz w:val="21"/>
        </w:rPr>
        <w:t>&amp; </w:t>
      </w:r>
      <w:r>
        <w:rPr>
          <w:rFonts w:ascii="Times New Roman"/>
          <w:color w:val="705D5B"/>
          <w:w w:val="105"/>
          <w:sz w:val="22"/>
        </w:rPr>
        <w:t>Professional </w:t>
      </w:r>
      <w:r>
        <w:rPr>
          <w:rFonts w:ascii="Times New Roman"/>
          <w:color w:val="705D5B"/>
          <w:spacing w:val="1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Publ.</w:t>
      </w:r>
      <w:r>
        <w:rPr>
          <w:rFonts w:ascii="Times New Roman"/>
          <w:sz w:val="22"/>
        </w:rPr>
      </w:r>
    </w:p>
    <w:p>
      <w:pPr>
        <w:spacing w:line="252" w:lineRule="auto" w:before="1"/>
        <w:ind w:left="2320" w:right="1212" w:hanging="96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705D5B"/>
          <w:w w:val="105"/>
          <w:sz w:val="22"/>
        </w:rPr>
        <w:t>Putz, H. J., 2006. Recovered </w:t>
      </w:r>
      <w:r>
        <w:rPr>
          <w:rFonts w:ascii="Times New Roman"/>
          <w:color w:val="806E6D"/>
          <w:w w:val="105"/>
          <w:sz w:val="22"/>
        </w:rPr>
        <w:t>Paper </w:t>
      </w:r>
      <w:r>
        <w:rPr>
          <w:rFonts w:ascii="Times New Roman"/>
          <w:color w:val="705D5B"/>
          <w:w w:val="105"/>
          <w:sz w:val="22"/>
        </w:rPr>
        <w:t>and Recyled Fibres in Handbook</w:t>
      </w:r>
      <w:r>
        <w:rPr>
          <w:rFonts w:ascii="Times New Roman"/>
          <w:color w:val="705D5B"/>
          <w:spacing w:val="40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of</w:t>
      </w:r>
      <w:r>
        <w:rPr>
          <w:rFonts w:ascii="Times New Roman"/>
          <w:color w:val="705D5B"/>
          <w:w w:val="97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Pulp edit by Sixta, H.,</w:t>
      </w:r>
      <w:r>
        <w:rPr>
          <w:rFonts w:ascii="Times New Roman"/>
          <w:color w:val="705D5B"/>
          <w:spacing w:val="1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Willey-VCH</w:t>
      </w:r>
      <w:r>
        <w:rPr>
          <w:rFonts w:ascii="Times New Roman"/>
          <w:sz w:val="22"/>
        </w:rPr>
      </w:r>
    </w:p>
    <w:p>
      <w:pPr>
        <w:spacing w:line="256" w:lineRule="auto" w:before="6"/>
        <w:ind w:left="2316" w:right="1212" w:hanging="94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705D5B"/>
          <w:w w:val="105"/>
          <w:sz w:val="22"/>
        </w:rPr>
        <w:t>Saban, A. (2002). Öğrenme Öğretme Süreci. Ankara: Nobel</w:t>
      </w:r>
      <w:r>
        <w:rPr>
          <w:rFonts w:ascii="Times New Roman" w:hAnsi="Times New Roman"/>
          <w:color w:val="705D5B"/>
          <w:spacing w:val="14"/>
          <w:w w:val="105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Yayın</w:t>
      </w:r>
      <w:r>
        <w:rPr>
          <w:rFonts w:ascii="Times New Roman" w:hAnsi="Times New Roman"/>
          <w:color w:val="705D5B"/>
          <w:w w:val="100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Dağıtım.</w:t>
      </w:r>
      <w:r>
        <w:rPr>
          <w:rFonts w:ascii="Times New Roman" w:hAnsi="Times New Roman"/>
          <w:sz w:val="22"/>
        </w:rPr>
      </w:r>
    </w:p>
    <w:p>
      <w:pPr>
        <w:spacing w:line="256" w:lineRule="auto" w:before="0"/>
        <w:ind w:left="2316" w:right="1329" w:hanging="95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705D5B"/>
          <w:w w:val="105"/>
          <w:sz w:val="22"/>
        </w:rPr>
        <w:t>Selüloz ve Kağıt Sanayi </w:t>
      </w:r>
      <w:r>
        <w:rPr>
          <w:rFonts w:ascii="Times New Roman" w:hAnsi="Times New Roman"/>
          <w:color w:val="806E6D"/>
          <w:w w:val="105"/>
          <w:sz w:val="22"/>
        </w:rPr>
        <w:t>Vakfı Yıllık </w:t>
      </w:r>
      <w:r>
        <w:rPr>
          <w:rFonts w:ascii="Times New Roman" w:hAnsi="Times New Roman"/>
          <w:color w:val="705D5B"/>
          <w:w w:val="105"/>
          <w:sz w:val="22"/>
        </w:rPr>
        <w:t>Raporları 2000-2009 Kağıt</w:t>
      </w:r>
      <w:r>
        <w:rPr>
          <w:rFonts w:ascii="Times New Roman" w:hAnsi="Times New Roman"/>
          <w:color w:val="705D5B"/>
          <w:spacing w:val="22"/>
          <w:w w:val="105"/>
          <w:sz w:val="22"/>
        </w:rPr>
        <w:t> </w:t>
      </w:r>
      <w:r>
        <w:rPr>
          <w:rFonts w:ascii="Times New Roman" w:hAnsi="Times New Roman"/>
          <w:color w:val="806E6D"/>
          <w:w w:val="105"/>
          <w:sz w:val="22"/>
        </w:rPr>
        <w:t>Karton</w:t>
      </w:r>
      <w:r>
        <w:rPr>
          <w:rFonts w:ascii="Times New Roman" w:hAnsi="Times New Roman"/>
          <w:color w:val="806E6D"/>
          <w:w w:val="103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Üretim ve Tüketim</w:t>
      </w:r>
      <w:r>
        <w:rPr>
          <w:rFonts w:ascii="Times New Roman" w:hAnsi="Times New Roman"/>
          <w:color w:val="705D5B"/>
          <w:spacing w:val="10"/>
          <w:w w:val="105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değerleri.</w:t>
      </w:r>
      <w:r>
        <w:rPr>
          <w:rFonts w:ascii="Times New Roman" w:hAnsi="Times New Roman"/>
          <w:sz w:val="22"/>
        </w:rPr>
      </w:r>
    </w:p>
    <w:p>
      <w:pPr>
        <w:spacing w:line="252" w:lineRule="auto" w:before="0"/>
        <w:ind w:left="2316" w:right="1322" w:hanging="95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806E6D"/>
          <w:w w:val="105"/>
          <w:sz w:val="22"/>
        </w:rPr>
        <w:t>Smerdon, </w:t>
      </w:r>
      <w:r>
        <w:rPr>
          <w:rFonts w:ascii="Times New Roman" w:hAnsi="Times New Roman"/>
          <w:color w:val="705D5B"/>
          <w:w w:val="105"/>
          <w:sz w:val="22"/>
        </w:rPr>
        <w:t>B. </w:t>
      </w:r>
      <w:r>
        <w:rPr>
          <w:rFonts w:ascii="Times New Roman" w:hAnsi="Times New Roman"/>
          <w:color w:val="806E6D"/>
          <w:w w:val="105"/>
          <w:sz w:val="22"/>
        </w:rPr>
        <w:t>A., </w:t>
      </w:r>
      <w:r>
        <w:rPr>
          <w:rFonts w:ascii="Times New Roman" w:hAnsi="Times New Roman"/>
          <w:color w:val="705D5B"/>
          <w:w w:val="105"/>
          <w:sz w:val="22"/>
        </w:rPr>
        <w:t>Burkanı, D.T. ve Lee, V.E. (1999). </w:t>
      </w:r>
      <w:r>
        <w:rPr>
          <w:rFonts w:ascii="Times New Roman" w:hAnsi="Times New Roman"/>
          <w:color w:val="806E6D"/>
          <w:w w:val="105"/>
          <w:sz w:val="22"/>
        </w:rPr>
        <w:t>Access</w:t>
      </w:r>
      <w:r>
        <w:rPr>
          <w:rFonts w:ascii="Times New Roman" w:hAnsi="Times New Roman"/>
          <w:color w:val="806E6D"/>
          <w:spacing w:val="28"/>
          <w:w w:val="105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to</w:t>
      </w:r>
      <w:r>
        <w:rPr>
          <w:rFonts w:ascii="Times New Roman" w:hAnsi="Times New Roman"/>
          <w:color w:val="705D5B"/>
          <w:w w:val="101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Constructivist </w:t>
      </w:r>
      <w:r>
        <w:rPr>
          <w:rFonts w:ascii="Times New Roman" w:hAnsi="Times New Roman"/>
          <w:color w:val="806E6D"/>
          <w:w w:val="105"/>
          <w:sz w:val="22"/>
        </w:rPr>
        <w:t>and </w:t>
      </w:r>
      <w:r>
        <w:rPr>
          <w:rFonts w:ascii="Times New Roman" w:hAnsi="Times New Roman"/>
          <w:color w:val="705D5B"/>
          <w:w w:val="105"/>
          <w:sz w:val="22"/>
        </w:rPr>
        <w:t>Didactic Teaching:  Who Gets </w:t>
      </w:r>
      <w:r>
        <w:rPr>
          <w:rFonts w:ascii="Times New Roman" w:hAnsi="Times New Roman"/>
          <w:color w:val="806E6D"/>
          <w:w w:val="105"/>
          <w:sz w:val="22"/>
        </w:rPr>
        <w:t>It? </w:t>
      </w:r>
      <w:r>
        <w:rPr>
          <w:rFonts w:ascii="Times New Roman" w:hAnsi="Times New Roman"/>
          <w:color w:val="705D5B"/>
          <w:w w:val="105"/>
          <w:sz w:val="22"/>
        </w:rPr>
        <w:t>Where</w:t>
      </w:r>
      <w:r>
        <w:rPr>
          <w:rFonts w:ascii="Times New Roman" w:hAnsi="Times New Roman"/>
          <w:color w:val="705D5B"/>
          <w:spacing w:val="46"/>
          <w:w w:val="105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Is</w:t>
      </w:r>
      <w:r>
        <w:rPr>
          <w:rFonts w:ascii="Times New Roman" w:hAnsi="Times New Roman"/>
          <w:color w:val="705D5B"/>
          <w:w w:val="104"/>
          <w:sz w:val="22"/>
        </w:rPr>
        <w:t> </w:t>
      </w:r>
      <w:r>
        <w:rPr>
          <w:rFonts w:ascii="Times New Roman" w:hAnsi="Times New Roman"/>
          <w:color w:val="806E6D"/>
          <w:w w:val="105"/>
          <w:sz w:val="22"/>
        </w:rPr>
        <w:t>It </w:t>
      </w:r>
      <w:r>
        <w:rPr>
          <w:rFonts w:ascii="Times New Roman" w:hAnsi="Times New Roman"/>
          <w:color w:val="705D5B"/>
          <w:w w:val="105"/>
          <w:sz w:val="22"/>
        </w:rPr>
        <w:t>Practised?  Teachers College Record,  101 </w:t>
      </w:r>
      <w:r>
        <w:rPr>
          <w:rFonts w:ascii="Times New Roman" w:hAnsi="Times New Roman"/>
          <w:color w:val="705D5B"/>
          <w:w w:val="105"/>
          <w:sz w:val="21"/>
        </w:rPr>
        <w:t>(1),</w:t>
      </w:r>
      <w:r>
        <w:rPr>
          <w:rFonts w:ascii="Times New Roman" w:hAnsi="Times New Roman"/>
          <w:color w:val="705D5B"/>
          <w:spacing w:val="-4"/>
          <w:w w:val="105"/>
          <w:sz w:val="21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5-34.</w:t>
      </w:r>
      <w:r>
        <w:rPr>
          <w:rFonts w:ascii="Times New Roman" w:hAnsi="Times New Roman"/>
          <w:sz w:val="22"/>
        </w:rPr>
      </w:r>
    </w:p>
    <w:p>
      <w:pPr>
        <w:spacing w:before="6"/>
        <w:ind w:left="13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806E6D"/>
          <w:w w:val="105"/>
          <w:sz w:val="22"/>
        </w:rPr>
        <w:t>Sixta, </w:t>
      </w:r>
      <w:r>
        <w:rPr>
          <w:rFonts w:ascii="Times New Roman"/>
          <w:color w:val="705D5B"/>
          <w:w w:val="105"/>
          <w:sz w:val="22"/>
        </w:rPr>
        <w:t>H., 2006. Handbook </w:t>
      </w:r>
      <w:r>
        <w:rPr>
          <w:rFonts w:ascii="Times New Roman"/>
          <w:color w:val="806E6D"/>
          <w:w w:val="105"/>
          <w:sz w:val="22"/>
        </w:rPr>
        <w:t>of Pulp, </w:t>
      </w:r>
      <w:r>
        <w:rPr>
          <w:rFonts w:ascii="Times New Roman"/>
          <w:color w:val="806E6D"/>
          <w:spacing w:val="12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Willey-VCH</w:t>
      </w:r>
      <w:r>
        <w:rPr>
          <w:rFonts w:ascii="Times New Roman"/>
          <w:sz w:val="22"/>
        </w:rPr>
      </w:r>
    </w:p>
    <w:p>
      <w:pPr>
        <w:spacing w:line="256" w:lineRule="auto" w:before="13"/>
        <w:ind w:left="2311" w:right="1340" w:hanging="9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806E6D"/>
          <w:w w:val="105"/>
          <w:sz w:val="22"/>
        </w:rPr>
        <w:t>Yıldırım, A. </w:t>
      </w:r>
      <w:r>
        <w:rPr>
          <w:rFonts w:ascii="Times New Roman" w:hAnsi="Times New Roman"/>
          <w:color w:val="705D5B"/>
          <w:w w:val="105"/>
          <w:sz w:val="22"/>
        </w:rPr>
        <w:t>ve Şimşek, </w:t>
      </w:r>
      <w:r>
        <w:rPr>
          <w:rFonts w:ascii="Times New Roman" w:hAnsi="Times New Roman"/>
          <w:color w:val="806E6D"/>
          <w:w w:val="105"/>
          <w:sz w:val="22"/>
        </w:rPr>
        <w:t>H. (1999). </w:t>
      </w:r>
      <w:r>
        <w:rPr>
          <w:rFonts w:ascii="Times New Roman" w:hAnsi="Times New Roman"/>
          <w:color w:val="705D5B"/>
          <w:w w:val="105"/>
          <w:sz w:val="22"/>
        </w:rPr>
        <w:t>Sosyal Bilimlerde Nitel</w:t>
      </w:r>
      <w:r>
        <w:rPr>
          <w:rFonts w:ascii="Times New Roman" w:hAnsi="Times New Roman"/>
          <w:color w:val="705D5B"/>
          <w:spacing w:val="13"/>
          <w:w w:val="105"/>
          <w:sz w:val="22"/>
        </w:rPr>
        <w:t> </w:t>
      </w:r>
      <w:r>
        <w:rPr>
          <w:rFonts w:ascii="Times New Roman" w:hAnsi="Times New Roman"/>
          <w:color w:val="806E6D"/>
          <w:w w:val="105"/>
          <w:sz w:val="22"/>
        </w:rPr>
        <w:t>Araştırına</w:t>
      </w:r>
      <w:r>
        <w:rPr>
          <w:rFonts w:ascii="Times New Roman" w:hAnsi="Times New Roman"/>
          <w:color w:val="806E6D"/>
          <w:w w:val="103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Yöntemleri. </w:t>
      </w:r>
      <w:r>
        <w:rPr>
          <w:rFonts w:ascii="Times New Roman" w:hAnsi="Times New Roman"/>
          <w:color w:val="806E6D"/>
          <w:w w:val="105"/>
          <w:sz w:val="22"/>
        </w:rPr>
        <w:t>Ankara: Seçkin</w:t>
      </w:r>
      <w:r>
        <w:rPr>
          <w:rFonts w:ascii="Times New Roman" w:hAnsi="Times New Roman"/>
          <w:color w:val="806E6D"/>
          <w:spacing w:val="11"/>
          <w:w w:val="105"/>
          <w:sz w:val="22"/>
        </w:rPr>
        <w:t> </w:t>
      </w:r>
      <w:r>
        <w:rPr>
          <w:rFonts w:ascii="Times New Roman" w:hAnsi="Times New Roman"/>
          <w:color w:val="705D5B"/>
          <w:w w:val="105"/>
          <w:sz w:val="22"/>
        </w:rPr>
        <w:t>Yayınevi.</w:t>
      </w:r>
      <w:r>
        <w:rPr>
          <w:rFonts w:ascii="Times New Roman" w:hAnsi="Times New Roman"/>
          <w:sz w:val="22"/>
        </w:rPr>
      </w:r>
    </w:p>
    <w:p>
      <w:pPr>
        <w:spacing w:line="252" w:lineRule="auto" w:before="0"/>
        <w:ind w:left="2311" w:right="1326" w:hanging="9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705D5B"/>
          <w:w w:val="105"/>
          <w:sz w:val="22"/>
        </w:rPr>
        <w:t>Zoharik, J. </w:t>
      </w:r>
      <w:r>
        <w:rPr>
          <w:rFonts w:ascii="Times New Roman"/>
          <w:color w:val="806E6D"/>
          <w:w w:val="105"/>
          <w:sz w:val="22"/>
        </w:rPr>
        <w:t>A. </w:t>
      </w:r>
      <w:r>
        <w:rPr>
          <w:rFonts w:ascii="Times New Roman"/>
          <w:color w:val="705D5B"/>
          <w:w w:val="105"/>
          <w:sz w:val="22"/>
        </w:rPr>
        <w:t>(1995). </w:t>
      </w:r>
      <w:r>
        <w:rPr>
          <w:rFonts w:ascii="Times New Roman"/>
          <w:color w:val="806E6D"/>
          <w:w w:val="105"/>
          <w:sz w:val="22"/>
        </w:rPr>
        <w:t>Constructivist Teaching. </w:t>
      </w:r>
      <w:r>
        <w:rPr>
          <w:rFonts w:ascii="Times New Roman"/>
          <w:color w:val="705D5B"/>
          <w:w w:val="105"/>
          <w:sz w:val="22"/>
        </w:rPr>
        <w:t>Blomington,  </w:t>
      </w:r>
      <w:r>
        <w:rPr>
          <w:rFonts w:ascii="Times New Roman"/>
          <w:color w:val="806E6D"/>
          <w:w w:val="105"/>
          <w:sz w:val="22"/>
        </w:rPr>
        <w:t>iN: </w:t>
      </w:r>
      <w:r>
        <w:rPr>
          <w:rFonts w:ascii="Times New Roman"/>
          <w:color w:val="806E6D"/>
          <w:spacing w:val="21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Phi</w:t>
      </w:r>
      <w:r>
        <w:rPr>
          <w:rFonts w:ascii="Times New Roman"/>
          <w:color w:val="705D5B"/>
          <w:w w:val="102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Delte Kappa </w:t>
      </w:r>
      <w:r>
        <w:rPr>
          <w:rFonts w:ascii="Times New Roman"/>
          <w:color w:val="806E6D"/>
          <w:w w:val="105"/>
          <w:sz w:val="22"/>
        </w:rPr>
        <w:t>Educational</w:t>
      </w:r>
      <w:r>
        <w:rPr>
          <w:rFonts w:ascii="Times New Roman"/>
          <w:color w:val="806E6D"/>
          <w:spacing w:val="13"/>
          <w:w w:val="105"/>
          <w:sz w:val="22"/>
        </w:rPr>
        <w:t> </w:t>
      </w:r>
      <w:r>
        <w:rPr>
          <w:rFonts w:ascii="Times New Roman"/>
          <w:color w:val="705D5B"/>
          <w:w w:val="105"/>
          <w:sz w:val="22"/>
        </w:rPr>
        <w:t>Foundations.</w:t>
      </w:r>
      <w:r>
        <w:rPr>
          <w:rFonts w:ascii="Times New Roman"/>
          <w:sz w:val="22"/>
        </w:rPr>
      </w:r>
    </w:p>
    <w:sectPr>
      <w:pgSz w:w="11900" w:h="16840"/>
      <w:pgMar w:top="560" w:bottom="280" w:left="16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Courier New">
    <w:altName w:val="Courier New"/>
    <w:charset w:val="A2"/>
    <w:family w:val="modern"/>
    <w:pitch w:val="fixed"/>
  </w:font>
  <w:font w:name="Arial">
    <w:altName w:val="Arial"/>
    <w:charset w:val="A2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-"/>
      <w:lvlJc w:val="left"/>
      <w:pPr>
        <w:ind w:left="1876" w:hanging="1758"/>
      </w:pPr>
      <w:rPr>
        <w:rFonts w:hint="default" w:ascii="Times New Roman" w:hAnsi="Times New Roman" w:eastAsia="Times New Roman"/>
        <w:color w:val="4D3D3D"/>
        <w:spacing w:val="-876"/>
        <w:w w:val="600"/>
        <w:sz w:val="23"/>
        <w:szCs w:val="23"/>
      </w:rPr>
    </w:lvl>
    <w:lvl w:ilvl="1">
      <w:start w:val="1"/>
      <w:numFmt w:val="bullet"/>
      <w:lvlText w:val="•"/>
      <w:lvlJc w:val="left"/>
      <w:pPr>
        <w:ind w:left="2428" w:hanging="206"/>
      </w:pPr>
      <w:rPr>
        <w:rFonts w:hint="default" w:ascii="Times New Roman" w:hAnsi="Times New Roman" w:eastAsia="Times New Roman"/>
        <w:color w:val="4D3D3D"/>
        <w:w w:val="147"/>
        <w:sz w:val="23"/>
        <w:szCs w:val="23"/>
      </w:rPr>
    </w:lvl>
    <w:lvl w:ilvl="2">
      <w:start w:val="1"/>
      <w:numFmt w:val="bullet"/>
      <w:lvlText w:val="•"/>
      <w:lvlJc w:val="left"/>
      <w:pPr>
        <w:ind w:left="3226" w:hanging="2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3" w:hanging="2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40" w:hanging="2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6" w:hanging="2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3" w:hanging="2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0" w:hanging="2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6" w:hanging="20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2244" w:hanging="2377"/>
      </w:pPr>
      <w:rPr>
        <w:rFonts w:hint="default" w:ascii="Times New Roman" w:hAnsi="Times New Roman" w:eastAsia="Times New Roman"/>
        <w:color w:val="564644"/>
        <w:spacing w:val="-1451"/>
        <w:w w:val="600"/>
        <w:sz w:val="23"/>
        <w:szCs w:val="23"/>
      </w:rPr>
    </w:lvl>
    <w:lvl w:ilvl="1">
      <w:start w:val="1"/>
      <w:numFmt w:val="bullet"/>
      <w:lvlText w:val="•"/>
      <w:lvlJc w:val="left"/>
      <w:pPr>
        <w:ind w:left="2124" w:hanging="206"/>
      </w:pPr>
      <w:rPr>
        <w:rFonts w:hint="default" w:ascii="Times New Roman" w:hAnsi="Times New Roman" w:eastAsia="Times New Roman"/>
        <w:w w:val="147"/>
      </w:rPr>
    </w:lvl>
    <w:lvl w:ilvl="2">
      <w:start w:val="1"/>
      <w:numFmt w:val="bullet"/>
      <w:lvlText w:val="•"/>
      <w:lvlJc w:val="left"/>
      <w:pPr>
        <w:ind w:left="2940" w:hanging="2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0" w:hanging="2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2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0" w:hanging="2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0" w:hanging="2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0" w:hanging="2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40" w:hanging="206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3085" w:hanging="2982"/>
      </w:pPr>
      <w:rPr>
        <w:rFonts w:hint="default" w:ascii="Times New Roman" w:hAnsi="Times New Roman" w:eastAsia="Times New Roman"/>
        <w:color w:val="524241"/>
        <w:spacing w:val="-2006"/>
        <w:w w:val="600"/>
        <w:sz w:val="23"/>
        <w:szCs w:val="23"/>
      </w:rPr>
    </w:lvl>
    <w:lvl w:ilvl="1">
      <w:start w:val="1"/>
      <w:numFmt w:val="decimal"/>
      <w:lvlText w:val="%2."/>
      <w:lvlJc w:val="left"/>
      <w:pPr>
        <w:ind w:left="1140" w:hanging="215"/>
        <w:jc w:val="left"/>
      </w:pPr>
      <w:rPr>
        <w:rFonts w:hint="default" w:ascii="Times New Roman" w:hAnsi="Times New Roman" w:eastAsia="Times New Roman"/>
        <w:color w:val="5E4F4D"/>
        <w:spacing w:val="2"/>
        <w:w w:val="83"/>
        <w:sz w:val="23"/>
        <w:szCs w:val="23"/>
      </w:rPr>
    </w:lvl>
    <w:lvl w:ilvl="2">
      <w:start w:val="1"/>
      <w:numFmt w:val="decimal"/>
      <w:lvlText w:val="%3."/>
      <w:lvlJc w:val="left"/>
      <w:pPr>
        <w:ind w:left="2591" w:hanging="277"/>
        <w:jc w:val="right"/>
      </w:pPr>
      <w:rPr>
        <w:rFonts w:hint="default" w:ascii="Times New Roman" w:hAnsi="Times New Roman" w:eastAsia="Times New Roman"/>
        <w:b/>
        <w:bCs/>
        <w:w w:val="103"/>
      </w:rPr>
    </w:lvl>
    <w:lvl w:ilvl="3">
      <w:start w:val="1"/>
      <w:numFmt w:val="bullet"/>
      <w:lvlText w:val="•"/>
      <w:lvlJc w:val="left"/>
      <w:pPr>
        <w:ind w:left="2600" w:hanging="2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0" w:hanging="2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98" w:hanging="2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" w:hanging="2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465" w:hanging="2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647" w:hanging="277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6"/>
      <w:ind w:left="1419"/>
    </w:pPr>
    <w:rPr>
      <w:rFonts w:ascii="Times New Roman" w:hAnsi="Times New Roman" w:eastAsia="Times New Roman"/>
      <w:sz w:val="23"/>
      <w:szCs w:val="23"/>
    </w:rPr>
  </w:style>
  <w:style w:styleId="TOC2" w:type="paragraph">
    <w:name w:val="TOC 2"/>
    <w:basedOn w:val="Normal"/>
    <w:uiPriority w:val="1"/>
    <w:qFormat/>
    <w:pPr>
      <w:spacing w:before="141"/>
      <w:ind w:left="1424"/>
    </w:pPr>
    <w:rPr>
      <w:rFonts w:ascii="Times New Roman" w:hAnsi="Times New Roman" w:eastAsia="Times New Roman"/>
      <w:sz w:val="23"/>
      <w:szCs w:val="23"/>
    </w:rPr>
  </w:style>
  <w:style w:styleId="BodyText" w:type="paragraph">
    <w:name w:val="Body Text"/>
    <w:basedOn w:val="Normal"/>
    <w:uiPriority w:val="1"/>
    <w:qFormat/>
    <w:pPr>
      <w:ind w:left="2124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2185"/>
      <w:outlineLvl w:val="1"/>
    </w:pPr>
    <w:rPr>
      <w:rFonts w:ascii="Times New Roman" w:hAnsi="Times New Roman" w:eastAsia="Times New Roman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faostat.fao.org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ILOVEPDF.COM</dc:creator>
  <dcterms:created xsi:type="dcterms:W3CDTF">2015-05-12T09:06:43Z</dcterms:created>
  <dcterms:modified xsi:type="dcterms:W3CDTF">2015-05-12T09:06:43Z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2015-03-24T00:00:00Z</vt:filetime>
  </property>
  <property fmtid="{D5CDD505-2E9C-101B-9397-08002B2CF9AE}" pid="3" name="Creator">
    <vt:lpwstr>ILOVEPDF.COM</vt:lpwstr>
  </property>
  <property fmtid="{D5CDD505-2E9C-101B-9397-08002B2CF9AE}" pid="4" name="LastSaved">
    <vt:filetime>2015-05-12T00:00:00Z</vt:filetime>
  </property>
</Properties>
</file>